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59F56B29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6F4BE1">
        <w:rPr>
          <w:rFonts w:ascii="Arial" w:hAnsi="Arial" w:cs="Arial"/>
          <w:b/>
          <w:sz w:val="32"/>
          <w:szCs w:val="32"/>
        </w:rPr>
        <w:t>Electrical Design Engineer</w:t>
      </w: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4D610B1A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881F63">
        <w:rPr>
          <w:rFonts w:ascii="Arial" w:hAnsi="Arial" w:cs="Arial"/>
          <w:bCs/>
          <w:sz w:val="20"/>
          <w:szCs w:val="20"/>
        </w:rPr>
        <w:t>Various</w:t>
      </w:r>
    </w:p>
    <w:p w14:paraId="0D412A87" w14:textId="614C8F7E" w:rsidR="00DF5ACA" w:rsidRDefault="003945D8" w:rsidP="008F235E">
      <w:pPr>
        <w:ind w:left="2835" w:hanging="2835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POSITION PURPOSE:</w:t>
      </w:r>
      <w:r w:rsidR="003D4EF5" w:rsidRPr="0039119F">
        <w:rPr>
          <w:rFonts w:ascii="Arial" w:hAnsi="Arial" w:cs="Arial"/>
          <w:b/>
          <w:sz w:val="24"/>
          <w:szCs w:val="32"/>
        </w:rPr>
        <w:tab/>
      </w:r>
      <w:r w:rsidR="007B2024" w:rsidRPr="007B2024">
        <w:rPr>
          <w:rFonts w:ascii="Arial" w:hAnsi="Arial" w:cs="Arial"/>
          <w:bCs/>
          <w:sz w:val="20"/>
          <w:szCs w:val="20"/>
        </w:rPr>
        <w:t xml:space="preserve">The </w:t>
      </w:r>
      <w:r w:rsidR="006F4BE1">
        <w:rPr>
          <w:rFonts w:ascii="Arial" w:hAnsi="Arial" w:cs="Arial"/>
          <w:bCs/>
          <w:sz w:val="20"/>
          <w:szCs w:val="20"/>
        </w:rPr>
        <w:t>Electrical Design Engineer</w:t>
      </w:r>
      <w:r w:rsidR="007B2024" w:rsidRPr="007B2024">
        <w:rPr>
          <w:rFonts w:ascii="Arial" w:hAnsi="Arial" w:cs="Arial"/>
          <w:bCs/>
          <w:sz w:val="20"/>
          <w:szCs w:val="20"/>
        </w:rPr>
        <w:t xml:space="preserve"> will be </w:t>
      </w:r>
      <w:r w:rsidR="004A478B" w:rsidRPr="004A478B">
        <w:rPr>
          <w:rFonts w:ascii="Arial" w:hAnsi="Arial" w:cs="Arial"/>
          <w:bCs/>
          <w:sz w:val="20"/>
          <w:szCs w:val="20"/>
        </w:rPr>
        <w:t>responsible for designing and developing electrical systems and solutions for a variety of projects</w:t>
      </w:r>
      <w:r w:rsidR="002E19E2">
        <w:rPr>
          <w:rFonts w:ascii="Arial" w:hAnsi="Arial" w:cs="Arial"/>
          <w:bCs/>
          <w:sz w:val="20"/>
          <w:szCs w:val="20"/>
        </w:rPr>
        <w:t xml:space="preserve"> for Selwood Pump Rental Solutions</w:t>
      </w:r>
      <w:r w:rsidR="004A478B" w:rsidRPr="004A478B">
        <w:rPr>
          <w:rFonts w:ascii="Arial" w:hAnsi="Arial" w:cs="Arial"/>
          <w:bCs/>
          <w:sz w:val="20"/>
          <w:szCs w:val="20"/>
        </w:rPr>
        <w:t xml:space="preserve">, ensuring that they meet both functional requirements and safety standards. The Electrical Design Engineer will work closely with </w:t>
      </w:r>
      <w:r w:rsidR="004A478B">
        <w:rPr>
          <w:rFonts w:ascii="Arial" w:hAnsi="Arial" w:cs="Arial"/>
          <w:bCs/>
          <w:sz w:val="20"/>
          <w:szCs w:val="20"/>
        </w:rPr>
        <w:t>the solutions team</w:t>
      </w:r>
      <w:r w:rsidR="004A478B" w:rsidRPr="004A478B">
        <w:rPr>
          <w:rFonts w:ascii="Arial" w:hAnsi="Arial" w:cs="Arial"/>
          <w:bCs/>
          <w:sz w:val="20"/>
          <w:szCs w:val="20"/>
        </w:rPr>
        <w:t xml:space="preserve">, project managers, and </w:t>
      </w:r>
      <w:r w:rsidR="004A478B">
        <w:rPr>
          <w:rFonts w:ascii="Arial" w:hAnsi="Arial" w:cs="Arial"/>
          <w:bCs/>
          <w:sz w:val="20"/>
          <w:szCs w:val="20"/>
        </w:rPr>
        <w:t>project delivery team</w:t>
      </w:r>
      <w:r w:rsidR="004A478B" w:rsidRPr="004A478B">
        <w:rPr>
          <w:rFonts w:ascii="Arial" w:hAnsi="Arial" w:cs="Arial"/>
          <w:bCs/>
          <w:sz w:val="20"/>
          <w:szCs w:val="20"/>
        </w:rPr>
        <w:t xml:space="preserve"> to deliver high-quality electrical designs within budget and schedule.</w:t>
      </w:r>
    </w:p>
    <w:p w14:paraId="1D7F418F" w14:textId="77777777" w:rsidR="008F235E" w:rsidRPr="0039119F" w:rsidRDefault="008F235E">
      <w:pPr>
        <w:ind w:left="2880" w:hanging="2880"/>
        <w:rPr>
          <w:rFonts w:ascii="Arial" w:hAnsi="Arial" w:cs="Arial"/>
          <w:bCs/>
          <w:sz w:val="20"/>
          <w:szCs w:val="20"/>
        </w:rPr>
      </w:pPr>
    </w:p>
    <w:p w14:paraId="00E89752" w14:textId="00DC9E8C" w:rsidR="003945D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RESPONSIBLE TO:</w:t>
      </w:r>
      <w:r w:rsidR="000C2E50" w:rsidRPr="0039119F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39119F">
        <w:rPr>
          <w:rFonts w:ascii="Arial" w:hAnsi="Arial" w:cs="Arial"/>
          <w:bCs/>
          <w:sz w:val="24"/>
          <w:szCs w:val="32"/>
        </w:rPr>
        <w:tab/>
      </w:r>
      <w:r w:rsidR="00B83B11" w:rsidRPr="00B1446C">
        <w:rPr>
          <w:rFonts w:ascii="Arial" w:hAnsi="Arial" w:cs="Arial"/>
          <w:bCs/>
          <w:sz w:val="20"/>
          <w:szCs w:val="20"/>
        </w:rPr>
        <w:t>M&amp;E Pre-Construction Team Lead</w:t>
      </w:r>
    </w:p>
    <w:p w14:paraId="4865E84C" w14:textId="77777777" w:rsidR="00946088" w:rsidRPr="0039119F" w:rsidRDefault="00946088" w:rsidP="003945D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39119F" w:rsidRPr="0039119F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39119F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540585C7" w:rsidR="004330BF" w:rsidRPr="0039119F" w:rsidRDefault="004330BF" w:rsidP="0039119F">
            <w:pPr>
              <w:tabs>
                <w:tab w:val="left" w:pos="3402"/>
              </w:tabs>
              <w:spacing w:after="360"/>
              <w:ind w:left="-65" w:hanging="3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 xml:space="preserve">External       </w:t>
            </w:r>
          </w:p>
        </w:tc>
        <w:tc>
          <w:tcPr>
            <w:tcW w:w="5087" w:type="dxa"/>
          </w:tcPr>
          <w:p w14:paraId="00D2016E" w14:textId="0F1C2329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Customer representatives</w:t>
            </w:r>
          </w:p>
          <w:p w14:paraId="18DEB959" w14:textId="5A47C9F8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Other site contractors</w:t>
            </w:r>
          </w:p>
          <w:p w14:paraId="75F93C2C" w14:textId="30E84910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Supplier Contacts</w:t>
            </w:r>
          </w:p>
          <w:p w14:paraId="21F669CB" w14:textId="77777777" w:rsidR="004330BF" w:rsidRPr="0039119F" w:rsidRDefault="004330BF" w:rsidP="0039119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39119F" w:rsidRPr="0039119F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39119F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7261995C" w14:textId="4B09A108" w:rsidR="00B8226C" w:rsidRDefault="00B8226C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Engineering and Design Manager</w:t>
            </w:r>
          </w:p>
          <w:p w14:paraId="40071AC8" w14:textId="137E6126" w:rsid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Head of Project Delivery</w:t>
            </w:r>
          </w:p>
          <w:p w14:paraId="668A809C" w14:textId="1E25295A" w:rsidR="00352F7E" w:rsidRDefault="00352F7E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Managers</w:t>
            </w:r>
          </w:p>
          <w:p w14:paraId="07CD0ECC" w14:textId="0D6D4B9C" w:rsidR="00352F7E" w:rsidRPr="00514C27" w:rsidRDefault="00352F7E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Site Agents</w:t>
            </w:r>
          </w:p>
          <w:p w14:paraId="6B9B366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Solutions Directors</w:t>
            </w:r>
          </w:p>
          <w:p w14:paraId="3C83261F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Senior Solutions Managers</w:t>
            </w:r>
          </w:p>
          <w:p w14:paraId="0E5A544C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Solution Teams</w:t>
            </w:r>
          </w:p>
          <w:p w14:paraId="3A60A3B4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2B392093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Application Support Managers</w:t>
            </w:r>
          </w:p>
          <w:p w14:paraId="49A37A59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Supercentre Teams</w:t>
            </w:r>
          </w:p>
          <w:p w14:paraId="1F99851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Project Support Co-ordinators</w:t>
            </w:r>
          </w:p>
          <w:p w14:paraId="5F93BE9C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Project controllers</w:t>
            </w:r>
          </w:p>
          <w:p w14:paraId="42045F2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 xml:space="preserve">Commercial Team  </w:t>
            </w:r>
          </w:p>
          <w:p w14:paraId="078DF91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B.I.M Team</w:t>
            </w:r>
          </w:p>
          <w:p w14:paraId="6C99C490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SHEQ</w:t>
            </w:r>
          </w:p>
          <w:p w14:paraId="293857A1" w14:textId="6216C704" w:rsidR="00C82F9A" w:rsidRPr="0039119F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HR</w:t>
            </w:r>
          </w:p>
          <w:p w14:paraId="45D289D2" w14:textId="7B6FD5C2" w:rsidR="00C82F9A" w:rsidRDefault="00C82F9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0842ADB9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417581CF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F55E2C3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1A860850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FB09186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3C836B40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23DB0329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5631C53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0DA6A3E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0FF1D04B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3C79A449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2BE0F4C7" w14:textId="66C44161" w:rsidR="00C03FD7" w:rsidRPr="0039119F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374F5799" w14:textId="77777777" w:rsidR="0039119F" w:rsidRDefault="003945D8" w:rsidP="0039119F">
      <w:pPr>
        <w:rPr>
          <w:rFonts w:ascii="Arial" w:hAnsi="Arial" w:cs="Arial"/>
          <w:b/>
          <w:sz w:val="24"/>
          <w:szCs w:val="32"/>
        </w:rPr>
      </w:pPr>
      <w:r w:rsidRPr="0039119F">
        <w:rPr>
          <w:rFonts w:ascii="Arial" w:hAnsi="Arial" w:cs="Arial"/>
          <w:b/>
          <w:sz w:val="24"/>
          <w:szCs w:val="32"/>
        </w:rPr>
        <w:lastRenderedPageBreak/>
        <w:t>MAIN RESPONSIBILITIES:</w:t>
      </w:r>
    </w:p>
    <w:p w14:paraId="2ACA70B5" w14:textId="405CD022" w:rsidR="0026440C" w:rsidRDefault="00574A83" w:rsidP="0039119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574A83">
        <w:rPr>
          <w:rFonts w:ascii="Arial" w:hAnsi="Arial" w:cs="Arial"/>
          <w:bCs/>
          <w:sz w:val="20"/>
          <w:szCs w:val="20"/>
        </w:rPr>
        <w:t>Prepare detailed electrical design calculations, drawings, and specifications, ensuring compliance with relevant codes, standards, and regulations (e.g., IEE, IEC, BS standards).</w:t>
      </w:r>
    </w:p>
    <w:p w14:paraId="0633C251" w14:textId="48CB6314" w:rsidR="00C03FD7" w:rsidRDefault="00DF7A66" w:rsidP="0039119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F7A66">
        <w:rPr>
          <w:rFonts w:ascii="Arial" w:hAnsi="Arial" w:cs="Arial"/>
          <w:bCs/>
          <w:sz w:val="20"/>
          <w:szCs w:val="20"/>
        </w:rPr>
        <w:t>Develop electrical schematics, wiring diagrams, and panel layouts using CAD software.</w:t>
      </w:r>
    </w:p>
    <w:p w14:paraId="199C1F01" w14:textId="531EC117" w:rsidR="00C03FD7" w:rsidRDefault="00F15680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F15680">
        <w:rPr>
          <w:rFonts w:ascii="Arial" w:hAnsi="Arial" w:cs="Arial"/>
          <w:bCs/>
          <w:sz w:val="20"/>
          <w:szCs w:val="20"/>
        </w:rPr>
        <w:t xml:space="preserve">Provide technical advice and guidance on electrical systems during all project phases, from concept through to </w:t>
      </w:r>
      <w:r>
        <w:rPr>
          <w:rFonts w:ascii="Arial" w:hAnsi="Arial" w:cs="Arial"/>
          <w:bCs/>
          <w:sz w:val="20"/>
          <w:szCs w:val="20"/>
        </w:rPr>
        <w:t>build</w:t>
      </w:r>
      <w:r w:rsidRPr="00F15680">
        <w:rPr>
          <w:rFonts w:ascii="Arial" w:hAnsi="Arial" w:cs="Arial"/>
          <w:bCs/>
          <w:sz w:val="20"/>
          <w:szCs w:val="20"/>
        </w:rPr>
        <w:t xml:space="preserve"> and commissioning</w:t>
      </w:r>
      <w:r w:rsidR="003B75E7">
        <w:rPr>
          <w:rFonts w:ascii="Arial" w:hAnsi="Arial" w:cs="Arial"/>
          <w:bCs/>
          <w:sz w:val="20"/>
          <w:szCs w:val="20"/>
        </w:rPr>
        <w:t>.</w:t>
      </w:r>
    </w:p>
    <w:p w14:paraId="09970B0A" w14:textId="5DE2697E" w:rsidR="0026440C" w:rsidRDefault="00F15680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F15680">
        <w:rPr>
          <w:rFonts w:ascii="Arial" w:hAnsi="Arial" w:cs="Arial"/>
          <w:bCs/>
          <w:sz w:val="20"/>
          <w:szCs w:val="20"/>
        </w:rPr>
        <w:t>Review project plans, specifications, and proposals to ensure compliance with electrical system design standards</w:t>
      </w:r>
      <w:r w:rsidR="00042032" w:rsidRPr="00042032">
        <w:rPr>
          <w:rFonts w:ascii="Arial" w:hAnsi="Arial" w:cs="Arial"/>
          <w:bCs/>
          <w:sz w:val="20"/>
          <w:szCs w:val="20"/>
        </w:rPr>
        <w:t>.</w:t>
      </w:r>
    </w:p>
    <w:p w14:paraId="1E9F4313" w14:textId="028F3B1B" w:rsidR="0075556F" w:rsidRDefault="0026440C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Pr="0026440C">
        <w:rPr>
          <w:rFonts w:ascii="Arial" w:hAnsi="Arial" w:cs="Arial"/>
          <w:bCs/>
          <w:sz w:val="20"/>
          <w:szCs w:val="20"/>
        </w:rPr>
        <w:t>oster a collaborative environment that encourages growth and knowledge sharing.</w:t>
      </w:r>
    </w:p>
    <w:p w14:paraId="1C8EDE60" w14:textId="2005881E" w:rsidR="0026440C" w:rsidRDefault="008F04ED" w:rsidP="004903B6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8F04ED">
        <w:rPr>
          <w:rFonts w:ascii="Arial" w:hAnsi="Arial" w:cs="Arial"/>
          <w:bCs/>
          <w:sz w:val="20"/>
          <w:szCs w:val="20"/>
        </w:rPr>
        <w:t xml:space="preserve">Collaborate with cross-functional teams, including </w:t>
      </w:r>
      <w:r>
        <w:rPr>
          <w:rFonts w:ascii="Arial" w:hAnsi="Arial" w:cs="Arial"/>
          <w:bCs/>
          <w:sz w:val="20"/>
          <w:szCs w:val="20"/>
        </w:rPr>
        <w:t>Solutions</w:t>
      </w:r>
      <w:r w:rsidRPr="008F04ED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BIM Team</w:t>
      </w:r>
      <w:r w:rsidRPr="008F04ED">
        <w:rPr>
          <w:rFonts w:ascii="Arial" w:hAnsi="Arial" w:cs="Arial"/>
          <w:bCs/>
          <w:sz w:val="20"/>
          <w:szCs w:val="20"/>
        </w:rPr>
        <w:t xml:space="preserve">, and </w:t>
      </w:r>
      <w:r>
        <w:rPr>
          <w:rFonts w:ascii="Arial" w:hAnsi="Arial" w:cs="Arial"/>
          <w:bCs/>
          <w:sz w:val="20"/>
          <w:szCs w:val="20"/>
        </w:rPr>
        <w:t>P</w:t>
      </w:r>
      <w:r w:rsidRPr="008F04ED">
        <w:rPr>
          <w:rFonts w:ascii="Arial" w:hAnsi="Arial" w:cs="Arial"/>
          <w:bCs/>
          <w:sz w:val="20"/>
          <w:szCs w:val="20"/>
        </w:rPr>
        <w:t xml:space="preserve">roject </w:t>
      </w:r>
      <w:r>
        <w:rPr>
          <w:rFonts w:ascii="Arial" w:hAnsi="Arial" w:cs="Arial"/>
          <w:bCs/>
          <w:sz w:val="20"/>
          <w:szCs w:val="20"/>
        </w:rPr>
        <w:t>M</w:t>
      </w:r>
      <w:r w:rsidRPr="008F04ED">
        <w:rPr>
          <w:rFonts w:ascii="Arial" w:hAnsi="Arial" w:cs="Arial"/>
          <w:bCs/>
          <w:sz w:val="20"/>
          <w:szCs w:val="20"/>
        </w:rPr>
        <w:t xml:space="preserve">anagers, to integrate electrical systems with </w:t>
      </w:r>
      <w:r>
        <w:rPr>
          <w:rFonts w:ascii="Arial" w:hAnsi="Arial" w:cs="Arial"/>
          <w:bCs/>
          <w:sz w:val="20"/>
          <w:szCs w:val="20"/>
        </w:rPr>
        <w:t>Selwood</w:t>
      </w:r>
      <w:r w:rsidRPr="008F04ED">
        <w:rPr>
          <w:rFonts w:ascii="Arial" w:hAnsi="Arial" w:cs="Arial"/>
          <w:bCs/>
          <w:sz w:val="20"/>
          <w:szCs w:val="20"/>
        </w:rPr>
        <w:t xml:space="preserve"> </w:t>
      </w:r>
      <w:r w:rsidR="003F6271">
        <w:rPr>
          <w:rFonts w:ascii="Arial" w:hAnsi="Arial" w:cs="Arial"/>
          <w:bCs/>
          <w:sz w:val="20"/>
          <w:szCs w:val="20"/>
        </w:rPr>
        <w:t>projects</w:t>
      </w:r>
      <w:r w:rsidR="00F2157A">
        <w:rPr>
          <w:rFonts w:ascii="Arial" w:hAnsi="Arial" w:cs="Arial"/>
          <w:bCs/>
          <w:sz w:val="20"/>
          <w:szCs w:val="20"/>
        </w:rPr>
        <w:t>.</w:t>
      </w:r>
    </w:p>
    <w:p w14:paraId="1EF17DD7" w14:textId="1F941633" w:rsidR="0008572F" w:rsidRPr="00680751" w:rsidRDefault="0026440C" w:rsidP="004903B6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26440C">
        <w:rPr>
          <w:rFonts w:ascii="Arial" w:hAnsi="Arial" w:cs="Arial"/>
          <w:bCs/>
          <w:sz w:val="20"/>
          <w:szCs w:val="20"/>
        </w:rPr>
        <w:t>Ensure transparent communication and manage expectations</w:t>
      </w:r>
      <w:r w:rsidR="00065EA7">
        <w:rPr>
          <w:rFonts w:ascii="Arial" w:hAnsi="Arial" w:cs="Arial"/>
          <w:bCs/>
          <w:sz w:val="20"/>
          <w:szCs w:val="20"/>
        </w:rPr>
        <w:t>, including timely communication on any delays or potential threats/risks</w:t>
      </w:r>
      <w:r w:rsidRPr="0026440C">
        <w:rPr>
          <w:rFonts w:ascii="Arial" w:hAnsi="Arial" w:cs="Arial"/>
          <w:bCs/>
          <w:sz w:val="20"/>
          <w:szCs w:val="20"/>
        </w:rPr>
        <w:t>.</w:t>
      </w:r>
      <w:r w:rsidR="00BA37A9" w:rsidRPr="00BA37A9">
        <w:rPr>
          <w:rFonts w:ascii="Arial" w:hAnsi="Arial" w:cs="Arial"/>
          <w:bCs/>
          <w:sz w:val="20"/>
          <w:szCs w:val="20"/>
        </w:rPr>
        <w:t xml:space="preserve"> </w:t>
      </w:r>
    </w:p>
    <w:p w14:paraId="16479FD7" w14:textId="66567DCC" w:rsidR="0008572F" w:rsidRDefault="00DA02E6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A02E6">
        <w:rPr>
          <w:rFonts w:ascii="Arial" w:hAnsi="Arial" w:cs="Arial"/>
          <w:bCs/>
          <w:sz w:val="20"/>
          <w:szCs w:val="20"/>
        </w:rPr>
        <w:t>Ensure all electrical designs adhere to health, safety, and environmental regulations</w:t>
      </w:r>
      <w:r w:rsidR="00F2157A" w:rsidRPr="00F2157A">
        <w:rPr>
          <w:rFonts w:ascii="Arial" w:hAnsi="Arial" w:cs="Arial"/>
          <w:bCs/>
          <w:sz w:val="20"/>
          <w:szCs w:val="20"/>
        </w:rPr>
        <w:t>.</w:t>
      </w:r>
    </w:p>
    <w:p w14:paraId="0E53412A" w14:textId="66C328D2" w:rsidR="00AC06CD" w:rsidRDefault="00EE1E8C" w:rsidP="00AC06CD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EE1E8C">
        <w:rPr>
          <w:rFonts w:ascii="Arial" w:hAnsi="Arial" w:cs="Arial"/>
          <w:bCs/>
          <w:sz w:val="20"/>
          <w:szCs w:val="20"/>
        </w:rPr>
        <w:t>Conduct electrical load calculations and fault analysis to ensure system safety and reliability</w:t>
      </w:r>
      <w:r w:rsidR="002B22FC">
        <w:rPr>
          <w:rFonts w:ascii="Arial" w:hAnsi="Arial" w:cs="Arial"/>
          <w:bCs/>
          <w:sz w:val="20"/>
          <w:szCs w:val="20"/>
        </w:rPr>
        <w:t>.</w:t>
      </w:r>
    </w:p>
    <w:p w14:paraId="71BF2E14" w14:textId="6801E66A" w:rsidR="003F6271" w:rsidRPr="00AC06CD" w:rsidRDefault="00AC06CD" w:rsidP="00AC06CD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AC06CD">
        <w:rPr>
          <w:rFonts w:ascii="Arial" w:hAnsi="Arial" w:cs="Arial"/>
          <w:bCs/>
          <w:sz w:val="20"/>
          <w:szCs w:val="20"/>
        </w:rPr>
        <w:t>Perform risk assessments to identify potential electrical hazards and design mitigating solutions.</w:t>
      </w:r>
    </w:p>
    <w:p w14:paraId="2A101ABC" w14:textId="63C052B6" w:rsidR="003F6271" w:rsidRDefault="00CF1584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CF1584">
        <w:rPr>
          <w:rFonts w:ascii="Arial" w:hAnsi="Arial" w:cs="Arial"/>
          <w:bCs/>
          <w:sz w:val="20"/>
          <w:szCs w:val="20"/>
        </w:rPr>
        <w:t>Work with the commissioning team to troubleshoot and resolve any issues during the testing phase</w:t>
      </w:r>
      <w:r>
        <w:rPr>
          <w:rFonts w:ascii="Arial" w:hAnsi="Arial" w:cs="Arial"/>
          <w:bCs/>
          <w:sz w:val="20"/>
          <w:szCs w:val="20"/>
        </w:rPr>
        <w:t>.</w:t>
      </w:r>
    </w:p>
    <w:p w14:paraId="6AC3A3D8" w14:textId="73317E3D" w:rsidR="00CF1584" w:rsidRDefault="00CF1584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CF1584">
        <w:rPr>
          <w:rFonts w:ascii="Arial" w:hAnsi="Arial" w:cs="Arial"/>
          <w:bCs/>
          <w:sz w:val="20"/>
          <w:szCs w:val="20"/>
        </w:rPr>
        <w:t>Maintain accurate records of electrical designs, changes, and approvals</w:t>
      </w:r>
      <w:r>
        <w:rPr>
          <w:rFonts w:ascii="Arial" w:hAnsi="Arial" w:cs="Arial"/>
          <w:bCs/>
          <w:sz w:val="20"/>
          <w:szCs w:val="20"/>
        </w:rPr>
        <w:t>.</w:t>
      </w:r>
    </w:p>
    <w:p w14:paraId="2FAC4954" w14:textId="2707F0D1" w:rsidR="002E6C17" w:rsidRDefault="002E6C17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2E6C17">
        <w:rPr>
          <w:rFonts w:ascii="Arial" w:hAnsi="Arial" w:cs="Arial"/>
          <w:bCs/>
          <w:sz w:val="20"/>
          <w:szCs w:val="20"/>
        </w:rPr>
        <w:t>Prepare reports and presentations for internal stakeholders and clients.</w:t>
      </w:r>
    </w:p>
    <w:p w14:paraId="4F12FAE2" w14:textId="0B5A48DD" w:rsidR="002E6C17" w:rsidRDefault="002E6C17" w:rsidP="005E63E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2E6C17">
        <w:rPr>
          <w:rFonts w:ascii="Arial" w:hAnsi="Arial" w:cs="Arial"/>
          <w:bCs/>
          <w:sz w:val="20"/>
          <w:szCs w:val="20"/>
        </w:rPr>
        <w:t>Provide regular progress updates and technical reports to the project team</w:t>
      </w:r>
      <w:r w:rsidR="002E5776">
        <w:rPr>
          <w:rFonts w:ascii="Arial" w:hAnsi="Arial" w:cs="Arial"/>
          <w:bCs/>
          <w:sz w:val="20"/>
          <w:szCs w:val="20"/>
        </w:rPr>
        <w:t>.</w:t>
      </w:r>
    </w:p>
    <w:p w14:paraId="406B2DF2" w14:textId="34377868" w:rsidR="0014381D" w:rsidRPr="002E6C17" w:rsidRDefault="0014381D" w:rsidP="005E63E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2E6C17">
        <w:rPr>
          <w:rFonts w:ascii="Arial" w:hAnsi="Arial" w:cs="Arial"/>
          <w:bCs/>
          <w:sz w:val="20"/>
          <w:szCs w:val="20"/>
        </w:rPr>
        <w:t>Promote a culture of continuous learning and innovation within the team.</w:t>
      </w:r>
    </w:p>
    <w:p w14:paraId="3CC00A93" w14:textId="77777777" w:rsidR="00514C27" w:rsidRDefault="00514C27" w:rsidP="00514C27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14:paraId="277AA2B0" w14:textId="77777777" w:rsidR="0008572F" w:rsidRPr="0008572F" w:rsidRDefault="0008572F" w:rsidP="0075556F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14:paraId="31BF2EBD" w14:textId="6B3BCFF2" w:rsidR="00FF213A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>The main responsibilities are outlined above.  This is not a definitive list and other tasks/activities may be necessary as the Company’s commercial activities require.</w:t>
      </w:r>
    </w:p>
    <w:p w14:paraId="553B6B4A" w14:textId="77777777" w:rsidR="007731F4" w:rsidRPr="00C663C7" w:rsidRDefault="007731F4" w:rsidP="003945D8">
      <w:pPr>
        <w:rPr>
          <w:rFonts w:ascii="Arial" w:hAnsi="Arial" w:cs="Arial"/>
          <w:bCs/>
          <w:sz w:val="20"/>
          <w:szCs w:val="20"/>
        </w:rPr>
      </w:pPr>
    </w:p>
    <w:p w14:paraId="40943429" w14:textId="10A1EFC6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40404727" w14:textId="455A8178" w:rsidR="00514C27" w:rsidRPr="00514C27" w:rsidRDefault="00305A4E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D2791A">
        <w:rPr>
          <w:rFonts w:ascii="Arial" w:hAnsi="Arial" w:cs="Arial"/>
          <w:bCs/>
          <w:sz w:val="20"/>
          <w:szCs w:val="20"/>
        </w:rPr>
        <w:t>Bachelor’s degree in electrical engineering</w:t>
      </w:r>
      <w:r w:rsidR="00D2791A" w:rsidRPr="00D2791A">
        <w:rPr>
          <w:rFonts w:ascii="Arial" w:hAnsi="Arial" w:cs="Arial"/>
          <w:bCs/>
          <w:sz w:val="20"/>
          <w:szCs w:val="20"/>
        </w:rPr>
        <w:t xml:space="preserve"> or a related field.</w:t>
      </w:r>
    </w:p>
    <w:p w14:paraId="7CF67FC7" w14:textId="36520416" w:rsidR="00514C27" w:rsidRPr="00514C27" w:rsidRDefault="00D2791A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D2791A">
        <w:rPr>
          <w:rFonts w:ascii="Arial" w:hAnsi="Arial" w:cs="Arial"/>
          <w:bCs/>
          <w:sz w:val="20"/>
          <w:szCs w:val="20"/>
        </w:rPr>
        <w:t>Proven experience as an Electrical Design Engineer, with a strong portfolio of successfully completed electrical designs.</w:t>
      </w:r>
    </w:p>
    <w:p w14:paraId="1790E29E" w14:textId="3CD2D513" w:rsidR="00514C27" w:rsidRDefault="0009748C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09748C">
        <w:rPr>
          <w:rFonts w:ascii="Arial" w:hAnsi="Arial" w:cs="Arial"/>
          <w:bCs/>
          <w:sz w:val="20"/>
          <w:szCs w:val="20"/>
        </w:rPr>
        <w:t>Experience with electrical system design</w:t>
      </w:r>
      <w:r w:rsidR="007A10E8">
        <w:rPr>
          <w:rFonts w:ascii="Arial" w:hAnsi="Arial" w:cs="Arial"/>
          <w:bCs/>
          <w:sz w:val="20"/>
          <w:szCs w:val="20"/>
        </w:rPr>
        <w:t>.</w:t>
      </w:r>
    </w:p>
    <w:p w14:paraId="50603436" w14:textId="6B5A3CAB" w:rsidR="00932E39" w:rsidRPr="00514C27" w:rsidRDefault="00932E39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932E39">
        <w:rPr>
          <w:rFonts w:ascii="Arial" w:hAnsi="Arial" w:cs="Arial"/>
          <w:bCs/>
          <w:sz w:val="20"/>
          <w:szCs w:val="20"/>
        </w:rPr>
        <w:t>Strong understanding of electrical design software, such as AutoCAD Electrical, Revit, or similar tools</w:t>
      </w:r>
      <w:r>
        <w:rPr>
          <w:rFonts w:ascii="Arial" w:hAnsi="Arial" w:cs="Arial"/>
          <w:bCs/>
          <w:sz w:val="20"/>
          <w:szCs w:val="20"/>
        </w:rPr>
        <w:t>.</w:t>
      </w:r>
    </w:p>
    <w:p w14:paraId="76C88294" w14:textId="7FD65C5C" w:rsidR="003945D8" w:rsidRDefault="00DA3F2B" w:rsidP="00A9188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DA3F2B">
        <w:rPr>
          <w:rFonts w:ascii="Arial" w:hAnsi="Arial" w:cs="Arial"/>
          <w:bCs/>
          <w:sz w:val="20"/>
          <w:szCs w:val="20"/>
        </w:rPr>
        <w:t>Ability to perform risk assessments and safety evaluations</w:t>
      </w:r>
      <w:r w:rsidR="00932E39">
        <w:rPr>
          <w:rFonts w:ascii="Arial" w:hAnsi="Arial" w:cs="Arial"/>
          <w:bCs/>
          <w:sz w:val="20"/>
          <w:szCs w:val="20"/>
        </w:rPr>
        <w:t>.</w:t>
      </w:r>
    </w:p>
    <w:p w14:paraId="285A959C" w14:textId="2D9289D5" w:rsidR="00A91887" w:rsidRDefault="00DA3F2B" w:rsidP="00DA3F2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DA3F2B">
        <w:rPr>
          <w:rFonts w:ascii="Arial" w:hAnsi="Arial" w:cs="Arial"/>
          <w:bCs/>
          <w:sz w:val="20"/>
          <w:szCs w:val="20"/>
        </w:rPr>
        <w:t>Ability to work independently and under pressure to meet deadlines</w:t>
      </w:r>
      <w:r w:rsidR="007A10E8">
        <w:rPr>
          <w:rFonts w:ascii="Arial" w:hAnsi="Arial" w:cs="Arial"/>
          <w:bCs/>
          <w:sz w:val="20"/>
          <w:szCs w:val="20"/>
        </w:rPr>
        <w:t>.</w:t>
      </w:r>
    </w:p>
    <w:p w14:paraId="7B6BA00C" w14:textId="3DAA2297" w:rsidR="00A91887" w:rsidRDefault="00A91887" w:rsidP="00A9188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91887">
        <w:rPr>
          <w:rFonts w:ascii="Arial" w:hAnsi="Arial" w:cs="Arial"/>
          <w:bCs/>
          <w:sz w:val="20"/>
          <w:szCs w:val="20"/>
        </w:rPr>
        <w:t>Strong communication and teamwork skills, with the ability to collaborate effectively with cross-disciplinary teams</w:t>
      </w:r>
      <w:r w:rsidR="000D67CF">
        <w:rPr>
          <w:rFonts w:ascii="Arial" w:hAnsi="Arial" w:cs="Arial"/>
          <w:bCs/>
          <w:sz w:val="20"/>
          <w:szCs w:val="20"/>
        </w:rPr>
        <w:t>.</w:t>
      </w:r>
    </w:p>
    <w:p w14:paraId="1ECE5A7B" w14:textId="3A53CC11" w:rsidR="00932E39" w:rsidRDefault="00932E39" w:rsidP="00932E3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932E39">
        <w:rPr>
          <w:rFonts w:ascii="Arial" w:hAnsi="Arial" w:cs="Arial"/>
          <w:bCs/>
          <w:sz w:val="20"/>
          <w:szCs w:val="20"/>
        </w:rPr>
        <w:t>In-depth knowledge of electrical codes, standards, and regulations (e.g., IEE Wiring Regulations, IEC standards, etc.)</w:t>
      </w:r>
    </w:p>
    <w:p w14:paraId="0140F9BA" w14:textId="42FDCF26" w:rsidR="007B2192" w:rsidRPr="00A91887" w:rsidRDefault="007B2192" w:rsidP="00932E3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7B2192">
        <w:rPr>
          <w:rFonts w:ascii="Arial" w:hAnsi="Arial" w:cs="Arial"/>
          <w:bCs/>
          <w:sz w:val="20"/>
          <w:szCs w:val="20"/>
        </w:rPr>
        <w:t>Familiarity with electrical design calculations, such as fault level calculations, cable sizing, and protection coordination</w:t>
      </w:r>
      <w:r w:rsidR="000D67CF">
        <w:rPr>
          <w:rFonts w:ascii="Arial" w:hAnsi="Arial" w:cs="Arial"/>
          <w:bCs/>
          <w:sz w:val="20"/>
          <w:szCs w:val="20"/>
        </w:rPr>
        <w:t>.</w:t>
      </w:r>
    </w:p>
    <w:p w14:paraId="7F74FB83" w14:textId="2AB4EBA9" w:rsidR="00A91887" w:rsidRPr="0039119F" w:rsidRDefault="00A91887" w:rsidP="007B2192">
      <w:pPr>
        <w:pStyle w:val="ListParagraph"/>
        <w:rPr>
          <w:rFonts w:ascii="Arial" w:hAnsi="Arial" w:cs="Arial"/>
          <w:bCs/>
          <w:sz w:val="20"/>
          <w:szCs w:val="20"/>
        </w:rPr>
      </w:pPr>
    </w:p>
    <w:sectPr w:rsidR="00A91887" w:rsidRPr="003911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257B" w14:textId="77777777" w:rsidR="00C868D3" w:rsidRDefault="00C868D3" w:rsidP="003945D8">
      <w:pPr>
        <w:spacing w:after="0" w:line="240" w:lineRule="auto"/>
      </w:pPr>
      <w:r>
        <w:separator/>
      </w:r>
    </w:p>
  </w:endnote>
  <w:endnote w:type="continuationSeparator" w:id="0">
    <w:p w14:paraId="6EF090AC" w14:textId="77777777" w:rsidR="00C868D3" w:rsidRDefault="00C868D3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75F85049" w:rsidR="003945D8" w:rsidRPr="003945D8" w:rsidRDefault="00A65B60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>Electrical Design Engineer_0625_PRS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D5C6" w14:textId="77777777" w:rsidR="00C868D3" w:rsidRDefault="00C868D3" w:rsidP="003945D8">
      <w:pPr>
        <w:spacing w:after="0" w:line="240" w:lineRule="auto"/>
      </w:pPr>
      <w:r>
        <w:separator/>
      </w:r>
    </w:p>
  </w:footnote>
  <w:footnote w:type="continuationSeparator" w:id="0">
    <w:p w14:paraId="083B10CF" w14:textId="77777777" w:rsidR="00C868D3" w:rsidRDefault="00C868D3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6584FF46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2104C" w14:textId="137814B8" w:rsidR="0039119F" w:rsidRDefault="0039119F">
    <w:pPr>
      <w:pStyle w:val="Header"/>
    </w:pPr>
  </w:p>
  <w:p w14:paraId="00BF99E9" w14:textId="77777777" w:rsidR="0039119F" w:rsidRDefault="00391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82E"/>
    <w:multiLevelType w:val="multilevel"/>
    <w:tmpl w:val="B7B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F63F9"/>
    <w:multiLevelType w:val="multilevel"/>
    <w:tmpl w:val="487879D4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E1755"/>
    <w:multiLevelType w:val="hybridMultilevel"/>
    <w:tmpl w:val="7ED06F0C"/>
    <w:lvl w:ilvl="0" w:tplc="4B3A7CD0">
      <w:start w:val="16"/>
      <w:numFmt w:val="bullet"/>
      <w:lvlText w:val="-"/>
      <w:lvlJc w:val="left"/>
      <w:pPr>
        <w:ind w:left="7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 w15:restartNumberingAfterBreak="0">
    <w:nsid w:val="73F71E9D"/>
    <w:multiLevelType w:val="hybridMultilevel"/>
    <w:tmpl w:val="4BA20B24"/>
    <w:lvl w:ilvl="0" w:tplc="4B3A7CD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2D39AF"/>
    <w:multiLevelType w:val="hybridMultilevel"/>
    <w:tmpl w:val="BB16C74A"/>
    <w:lvl w:ilvl="0" w:tplc="D8CA368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FD96FD8"/>
    <w:multiLevelType w:val="multilevel"/>
    <w:tmpl w:val="F7B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833843">
    <w:abstractNumId w:val="12"/>
  </w:num>
  <w:num w:numId="2" w16cid:durableId="1544251011">
    <w:abstractNumId w:val="20"/>
  </w:num>
  <w:num w:numId="3" w16cid:durableId="1282225755">
    <w:abstractNumId w:val="7"/>
  </w:num>
  <w:num w:numId="4" w16cid:durableId="1459446294">
    <w:abstractNumId w:val="23"/>
  </w:num>
  <w:num w:numId="5" w16cid:durableId="532574714">
    <w:abstractNumId w:val="33"/>
  </w:num>
  <w:num w:numId="6" w16cid:durableId="1227766180">
    <w:abstractNumId w:val="10"/>
  </w:num>
  <w:num w:numId="7" w16cid:durableId="1447115752">
    <w:abstractNumId w:val="36"/>
  </w:num>
  <w:num w:numId="8" w16cid:durableId="2140996634">
    <w:abstractNumId w:val="35"/>
  </w:num>
  <w:num w:numId="9" w16cid:durableId="481166850">
    <w:abstractNumId w:val="11"/>
  </w:num>
  <w:num w:numId="10" w16cid:durableId="1758861864">
    <w:abstractNumId w:val="17"/>
  </w:num>
  <w:num w:numId="11" w16cid:durableId="957951878">
    <w:abstractNumId w:val="25"/>
  </w:num>
  <w:num w:numId="12" w16cid:durableId="612980641">
    <w:abstractNumId w:val="1"/>
  </w:num>
  <w:num w:numId="13" w16cid:durableId="1507944562">
    <w:abstractNumId w:val="22"/>
  </w:num>
  <w:num w:numId="14" w16cid:durableId="181358169">
    <w:abstractNumId w:val="14"/>
  </w:num>
  <w:num w:numId="15" w16cid:durableId="583105308">
    <w:abstractNumId w:val="37"/>
  </w:num>
  <w:num w:numId="16" w16cid:durableId="112944043">
    <w:abstractNumId w:val="28"/>
  </w:num>
  <w:num w:numId="17" w16cid:durableId="2139377615">
    <w:abstractNumId w:val="40"/>
  </w:num>
  <w:num w:numId="18" w16cid:durableId="375545946">
    <w:abstractNumId w:val="3"/>
  </w:num>
  <w:num w:numId="19" w16cid:durableId="909389660">
    <w:abstractNumId w:val="8"/>
  </w:num>
  <w:num w:numId="20" w16cid:durableId="534855999">
    <w:abstractNumId w:val="18"/>
  </w:num>
  <w:num w:numId="21" w16cid:durableId="976570411">
    <w:abstractNumId w:val="2"/>
  </w:num>
  <w:num w:numId="22" w16cid:durableId="1287005338">
    <w:abstractNumId w:val="5"/>
  </w:num>
  <w:num w:numId="23" w16cid:durableId="724724032">
    <w:abstractNumId w:val="41"/>
  </w:num>
  <w:num w:numId="24" w16cid:durableId="754126785">
    <w:abstractNumId w:val="13"/>
  </w:num>
  <w:num w:numId="25" w16cid:durableId="1314918342">
    <w:abstractNumId w:val="6"/>
  </w:num>
  <w:num w:numId="26" w16cid:durableId="1230266170">
    <w:abstractNumId w:val="27"/>
  </w:num>
  <w:num w:numId="27" w16cid:durableId="883906242">
    <w:abstractNumId w:val="9"/>
  </w:num>
  <w:num w:numId="28" w16cid:durableId="189805601">
    <w:abstractNumId w:val="32"/>
  </w:num>
  <w:num w:numId="29" w16cid:durableId="865338309">
    <w:abstractNumId w:val="31"/>
  </w:num>
  <w:num w:numId="30" w16cid:durableId="289945308">
    <w:abstractNumId w:val="16"/>
  </w:num>
  <w:num w:numId="31" w16cid:durableId="1416975654">
    <w:abstractNumId w:val="19"/>
  </w:num>
  <w:num w:numId="32" w16cid:durableId="1137409320">
    <w:abstractNumId w:val="26"/>
  </w:num>
  <w:num w:numId="33" w16cid:durableId="1340887574">
    <w:abstractNumId w:val="24"/>
  </w:num>
  <w:num w:numId="34" w16cid:durableId="507646640">
    <w:abstractNumId w:val="29"/>
  </w:num>
  <w:num w:numId="35" w16cid:durableId="891043138">
    <w:abstractNumId w:val="34"/>
  </w:num>
  <w:num w:numId="36" w16cid:durableId="572813311">
    <w:abstractNumId w:val="21"/>
  </w:num>
  <w:num w:numId="37" w16cid:durableId="1058868162">
    <w:abstractNumId w:val="42"/>
  </w:num>
  <w:num w:numId="38" w16cid:durableId="2114938068">
    <w:abstractNumId w:val="15"/>
  </w:num>
  <w:num w:numId="39" w16cid:durableId="1830100749">
    <w:abstractNumId w:val="4"/>
  </w:num>
  <w:num w:numId="40" w16cid:durableId="1592931223">
    <w:abstractNumId w:val="30"/>
  </w:num>
  <w:num w:numId="41" w16cid:durableId="671102060">
    <w:abstractNumId w:val="39"/>
  </w:num>
  <w:num w:numId="42" w16cid:durableId="916791433">
    <w:abstractNumId w:val="38"/>
  </w:num>
  <w:num w:numId="43" w16cid:durableId="1314406905">
    <w:abstractNumId w:val="0"/>
  </w:num>
  <w:num w:numId="44" w16cid:durableId="86822594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0699"/>
    <w:rsid w:val="00042032"/>
    <w:rsid w:val="00052963"/>
    <w:rsid w:val="00065858"/>
    <w:rsid w:val="00065EA7"/>
    <w:rsid w:val="00073778"/>
    <w:rsid w:val="00076154"/>
    <w:rsid w:val="0008572F"/>
    <w:rsid w:val="00085DD2"/>
    <w:rsid w:val="000923D1"/>
    <w:rsid w:val="0009748C"/>
    <w:rsid w:val="000A638D"/>
    <w:rsid w:val="000C2E50"/>
    <w:rsid w:val="000C3D9C"/>
    <w:rsid w:val="000D40F7"/>
    <w:rsid w:val="000D63B7"/>
    <w:rsid w:val="000D67CF"/>
    <w:rsid w:val="000E46AB"/>
    <w:rsid w:val="000E6E68"/>
    <w:rsid w:val="000F333E"/>
    <w:rsid w:val="000F3E61"/>
    <w:rsid w:val="00106284"/>
    <w:rsid w:val="001211B7"/>
    <w:rsid w:val="001315E9"/>
    <w:rsid w:val="0013506B"/>
    <w:rsid w:val="001365F3"/>
    <w:rsid w:val="0014381D"/>
    <w:rsid w:val="0015020A"/>
    <w:rsid w:val="0015158C"/>
    <w:rsid w:val="0015755F"/>
    <w:rsid w:val="001903F2"/>
    <w:rsid w:val="00193F62"/>
    <w:rsid w:val="001A267A"/>
    <w:rsid w:val="001A7890"/>
    <w:rsid w:val="001B5821"/>
    <w:rsid w:val="001C12DF"/>
    <w:rsid w:val="001E0DF9"/>
    <w:rsid w:val="001E28DA"/>
    <w:rsid w:val="001E69E8"/>
    <w:rsid w:val="001F1899"/>
    <w:rsid w:val="001F52B8"/>
    <w:rsid w:val="00203E33"/>
    <w:rsid w:val="00204221"/>
    <w:rsid w:val="002068E1"/>
    <w:rsid w:val="0020704A"/>
    <w:rsid w:val="00210D95"/>
    <w:rsid w:val="00225C5D"/>
    <w:rsid w:val="00236AA6"/>
    <w:rsid w:val="00254417"/>
    <w:rsid w:val="002620D8"/>
    <w:rsid w:val="0026440C"/>
    <w:rsid w:val="002675E3"/>
    <w:rsid w:val="00272D1E"/>
    <w:rsid w:val="002807CC"/>
    <w:rsid w:val="00281BA3"/>
    <w:rsid w:val="002A4EA3"/>
    <w:rsid w:val="002B22FC"/>
    <w:rsid w:val="002B25FF"/>
    <w:rsid w:val="002B6062"/>
    <w:rsid w:val="002C0A9D"/>
    <w:rsid w:val="002C1843"/>
    <w:rsid w:val="002D38A6"/>
    <w:rsid w:val="002E19E2"/>
    <w:rsid w:val="002E5776"/>
    <w:rsid w:val="002E6C17"/>
    <w:rsid w:val="002F027D"/>
    <w:rsid w:val="002F0E1A"/>
    <w:rsid w:val="002F10B8"/>
    <w:rsid w:val="002F6414"/>
    <w:rsid w:val="00305A4E"/>
    <w:rsid w:val="003126A9"/>
    <w:rsid w:val="00336371"/>
    <w:rsid w:val="003505B0"/>
    <w:rsid w:val="00352F7E"/>
    <w:rsid w:val="00365D0A"/>
    <w:rsid w:val="0039119F"/>
    <w:rsid w:val="003945D8"/>
    <w:rsid w:val="003953AF"/>
    <w:rsid w:val="003A2CB8"/>
    <w:rsid w:val="003A60CA"/>
    <w:rsid w:val="003A62BC"/>
    <w:rsid w:val="003B75E7"/>
    <w:rsid w:val="003C5D22"/>
    <w:rsid w:val="003D024A"/>
    <w:rsid w:val="003D05C1"/>
    <w:rsid w:val="003D4067"/>
    <w:rsid w:val="003D4EF5"/>
    <w:rsid w:val="003F6271"/>
    <w:rsid w:val="0040153B"/>
    <w:rsid w:val="0040416B"/>
    <w:rsid w:val="004077E2"/>
    <w:rsid w:val="00410C35"/>
    <w:rsid w:val="0042303E"/>
    <w:rsid w:val="00432116"/>
    <w:rsid w:val="004330BF"/>
    <w:rsid w:val="004532F6"/>
    <w:rsid w:val="00470C52"/>
    <w:rsid w:val="004A478B"/>
    <w:rsid w:val="004C02DD"/>
    <w:rsid w:val="004E18D4"/>
    <w:rsid w:val="004E3288"/>
    <w:rsid w:val="004E7EA1"/>
    <w:rsid w:val="00507A4C"/>
    <w:rsid w:val="00514C27"/>
    <w:rsid w:val="00517543"/>
    <w:rsid w:val="00517C8D"/>
    <w:rsid w:val="005414AD"/>
    <w:rsid w:val="005535E2"/>
    <w:rsid w:val="00573C7B"/>
    <w:rsid w:val="00574A83"/>
    <w:rsid w:val="00574B42"/>
    <w:rsid w:val="005770FD"/>
    <w:rsid w:val="00587DAB"/>
    <w:rsid w:val="005B484C"/>
    <w:rsid w:val="005B774C"/>
    <w:rsid w:val="005C3583"/>
    <w:rsid w:val="005C5DC3"/>
    <w:rsid w:val="005C7A56"/>
    <w:rsid w:val="005F3299"/>
    <w:rsid w:val="00614A26"/>
    <w:rsid w:val="00636D93"/>
    <w:rsid w:val="00656351"/>
    <w:rsid w:val="00662BD4"/>
    <w:rsid w:val="0066347D"/>
    <w:rsid w:val="00664983"/>
    <w:rsid w:val="00672D7E"/>
    <w:rsid w:val="00680751"/>
    <w:rsid w:val="0068746A"/>
    <w:rsid w:val="00687A3C"/>
    <w:rsid w:val="00695BEB"/>
    <w:rsid w:val="006A63FB"/>
    <w:rsid w:val="006B2206"/>
    <w:rsid w:val="006B42BB"/>
    <w:rsid w:val="006C1D08"/>
    <w:rsid w:val="006C416C"/>
    <w:rsid w:val="006F4BE1"/>
    <w:rsid w:val="006F4F28"/>
    <w:rsid w:val="00701434"/>
    <w:rsid w:val="00721B3F"/>
    <w:rsid w:val="00730089"/>
    <w:rsid w:val="007301A3"/>
    <w:rsid w:val="00741DFF"/>
    <w:rsid w:val="0074729A"/>
    <w:rsid w:val="00753901"/>
    <w:rsid w:val="0075519E"/>
    <w:rsid w:val="0075556F"/>
    <w:rsid w:val="00770CC9"/>
    <w:rsid w:val="00772A7D"/>
    <w:rsid w:val="007731F4"/>
    <w:rsid w:val="007817B7"/>
    <w:rsid w:val="007866C0"/>
    <w:rsid w:val="007A10E8"/>
    <w:rsid w:val="007A5AE1"/>
    <w:rsid w:val="007B1851"/>
    <w:rsid w:val="007B2024"/>
    <w:rsid w:val="007B2192"/>
    <w:rsid w:val="00804FCA"/>
    <w:rsid w:val="00812168"/>
    <w:rsid w:val="008214DB"/>
    <w:rsid w:val="00840165"/>
    <w:rsid w:val="00842B52"/>
    <w:rsid w:val="00846247"/>
    <w:rsid w:val="008532DF"/>
    <w:rsid w:val="00870E38"/>
    <w:rsid w:val="00875DE6"/>
    <w:rsid w:val="00876E80"/>
    <w:rsid w:val="00880182"/>
    <w:rsid w:val="00881F63"/>
    <w:rsid w:val="00890CA5"/>
    <w:rsid w:val="008B39D0"/>
    <w:rsid w:val="008B472E"/>
    <w:rsid w:val="008C14F1"/>
    <w:rsid w:val="008C25BC"/>
    <w:rsid w:val="008E2FCB"/>
    <w:rsid w:val="008F04ED"/>
    <w:rsid w:val="008F235E"/>
    <w:rsid w:val="008F3B58"/>
    <w:rsid w:val="008F3DCC"/>
    <w:rsid w:val="00902D47"/>
    <w:rsid w:val="00912958"/>
    <w:rsid w:val="009274CC"/>
    <w:rsid w:val="00930629"/>
    <w:rsid w:val="00932E39"/>
    <w:rsid w:val="00946088"/>
    <w:rsid w:val="00956705"/>
    <w:rsid w:val="009567A9"/>
    <w:rsid w:val="009569E9"/>
    <w:rsid w:val="009713C7"/>
    <w:rsid w:val="00971858"/>
    <w:rsid w:val="00972879"/>
    <w:rsid w:val="00976B74"/>
    <w:rsid w:val="009B4CBD"/>
    <w:rsid w:val="009C6B5E"/>
    <w:rsid w:val="009D1F80"/>
    <w:rsid w:val="009D220C"/>
    <w:rsid w:val="009D5B29"/>
    <w:rsid w:val="009F1AF0"/>
    <w:rsid w:val="00A07750"/>
    <w:rsid w:val="00A13423"/>
    <w:rsid w:val="00A13727"/>
    <w:rsid w:val="00A239F0"/>
    <w:rsid w:val="00A244C4"/>
    <w:rsid w:val="00A65B60"/>
    <w:rsid w:val="00A91887"/>
    <w:rsid w:val="00A96FAE"/>
    <w:rsid w:val="00AA0137"/>
    <w:rsid w:val="00AA3F58"/>
    <w:rsid w:val="00AB054A"/>
    <w:rsid w:val="00AC06CD"/>
    <w:rsid w:val="00AC573B"/>
    <w:rsid w:val="00AD2A04"/>
    <w:rsid w:val="00B138A7"/>
    <w:rsid w:val="00B30744"/>
    <w:rsid w:val="00B75C8A"/>
    <w:rsid w:val="00B8226C"/>
    <w:rsid w:val="00B83B11"/>
    <w:rsid w:val="00B94963"/>
    <w:rsid w:val="00B95624"/>
    <w:rsid w:val="00BA37A9"/>
    <w:rsid w:val="00BA4ABA"/>
    <w:rsid w:val="00BC51DB"/>
    <w:rsid w:val="00BE45E5"/>
    <w:rsid w:val="00BF5825"/>
    <w:rsid w:val="00C03FD7"/>
    <w:rsid w:val="00C25578"/>
    <w:rsid w:val="00C357A6"/>
    <w:rsid w:val="00C44B36"/>
    <w:rsid w:val="00C50E53"/>
    <w:rsid w:val="00C512AF"/>
    <w:rsid w:val="00C63B34"/>
    <w:rsid w:val="00C663C7"/>
    <w:rsid w:val="00C70ADF"/>
    <w:rsid w:val="00C742E3"/>
    <w:rsid w:val="00C82F9A"/>
    <w:rsid w:val="00C868D3"/>
    <w:rsid w:val="00C97C8D"/>
    <w:rsid w:val="00CA37FF"/>
    <w:rsid w:val="00CA4CEE"/>
    <w:rsid w:val="00CB17DD"/>
    <w:rsid w:val="00CB5D4E"/>
    <w:rsid w:val="00CC1339"/>
    <w:rsid w:val="00CC336D"/>
    <w:rsid w:val="00CC37AD"/>
    <w:rsid w:val="00CD1CC0"/>
    <w:rsid w:val="00CD505B"/>
    <w:rsid w:val="00CF1584"/>
    <w:rsid w:val="00D05C60"/>
    <w:rsid w:val="00D211CA"/>
    <w:rsid w:val="00D2262D"/>
    <w:rsid w:val="00D2791A"/>
    <w:rsid w:val="00D34C91"/>
    <w:rsid w:val="00D54FF5"/>
    <w:rsid w:val="00D633D6"/>
    <w:rsid w:val="00D66F79"/>
    <w:rsid w:val="00D81F93"/>
    <w:rsid w:val="00D82020"/>
    <w:rsid w:val="00D9407B"/>
    <w:rsid w:val="00DA02E6"/>
    <w:rsid w:val="00DA3F2B"/>
    <w:rsid w:val="00DA4F36"/>
    <w:rsid w:val="00DB39C2"/>
    <w:rsid w:val="00DD772E"/>
    <w:rsid w:val="00DE11ED"/>
    <w:rsid w:val="00DE3477"/>
    <w:rsid w:val="00DF29EA"/>
    <w:rsid w:val="00DF5AA3"/>
    <w:rsid w:val="00DF5ACA"/>
    <w:rsid w:val="00DF5D9C"/>
    <w:rsid w:val="00DF6CED"/>
    <w:rsid w:val="00DF77D1"/>
    <w:rsid w:val="00DF7A66"/>
    <w:rsid w:val="00E01D1C"/>
    <w:rsid w:val="00E04494"/>
    <w:rsid w:val="00E077AD"/>
    <w:rsid w:val="00E20774"/>
    <w:rsid w:val="00E23810"/>
    <w:rsid w:val="00E25713"/>
    <w:rsid w:val="00E3328E"/>
    <w:rsid w:val="00E43C74"/>
    <w:rsid w:val="00E51BF1"/>
    <w:rsid w:val="00E62C27"/>
    <w:rsid w:val="00E63D49"/>
    <w:rsid w:val="00E73269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D1DCF"/>
    <w:rsid w:val="00ED3325"/>
    <w:rsid w:val="00EE1AC7"/>
    <w:rsid w:val="00EE1E8C"/>
    <w:rsid w:val="00EE6EF9"/>
    <w:rsid w:val="00F047C0"/>
    <w:rsid w:val="00F04ADA"/>
    <w:rsid w:val="00F06A03"/>
    <w:rsid w:val="00F07593"/>
    <w:rsid w:val="00F15680"/>
    <w:rsid w:val="00F2157A"/>
    <w:rsid w:val="00F41964"/>
    <w:rsid w:val="00F42C6E"/>
    <w:rsid w:val="00F45D31"/>
    <w:rsid w:val="00F70144"/>
    <w:rsid w:val="00F74AE5"/>
    <w:rsid w:val="00F84139"/>
    <w:rsid w:val="00F84F68"/>
    <w:rsid w:val="00F94AF5"/>
    <w:rsid w:val="00FC2C57"/>
    <w:rsid w:val="00FD2A04"/>
    <w:rsid w:val="00FD4975"/>
    <w:rsid w:val="00FD5A2F"/>
    <w:rsid w:val="00FD7BD1"/>
    <w:rsid w:val="00FF213A"/>
    <w:rsid w:val="00FF3544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Antonio Andrietta</cp:lastModifiedBy>
  <cp:revision>20</cp:revision>
  <cp:lastPrinted>2024-12-03T14:52:00Z</cp:lastPrinted>
  <dcterms:created xsi:type="dcterms:W3CDTF">2025-06-06T12:23:00Z</dcterms:created>
  <dcterms:modified xsi:type="dcterms:W3CDTF">2025-07-09T10:34:00Z</dcterms:modified>
</cp:coreProperties>
</file>