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7972" w14:textId="77777777" w:rsidR="003505B0" w:rsidRPr="003945D8" w:rsidRDefault="003505B0" w:rsidP="00F45374">
      <w:pPr>
        <w:jc w:val="both"/>
        <w:rPr>
          <w:rFonts w:ascii="Arial" w:hAnsi="Arial" w:cs="Arial"/>
          <w:b/>
          <w:sz w:val="32"/>
          <w:szCs w:val="32"/>
        </w:rPr>
      </w:pPr>
    </w:p>
    <w:p w14:paraId="025ADFC3" w14:textId="6F39FFDF" w:rsidR="003945D8" w:rsidRPr="003945D8" w:rsidRDefault="00D20AB8" w:rsidP="00F45374">
      <w:pPr>
        <w:jc w:val="right"/>
        <w:rPr>
          <w:rFonts w:ascii="Arial" w:hAnsi="Arial" w:cs="Arial"/>
          <w:b/>
          <w:sz w:val="32"/>
          <w:szCs w:val="32"/>
        </w:rPr>
      </w:pPr>
      <w:r>
        <w:rPr>
          <w:rFonts w:ascii="Arial" w:hAnsi="Arial" w:cs="Arial"/>
          <w:b/>
          <w:sz w:val="32"/>
          <w:szCs w:val="32"/>
        </w:rPr>
        <w:t>WORKDRY INTERNATIONAL</w:t>
      </w:r>
      <w:r w:rsidR="003945D8" w:rsidRPr="003945D8">
        <w:rPr>
          <w:rFonts w:ascii="Arial" w:hAnsi="Arial" w:cs="Arial"/>
          <w:b/>
          <w:sz w:val="32"/>
          <w:szCs w:val="32"/>
        </w:rPr>
        <w:t xml:space="preserve"> </w:t>
      </w:r>
    </w:p>
    <w:p w14:paraId="3DA6F762" w14:textId="77777777" w:rsidR="006C55BD" w:rsidRDefault="003945D8" w:rsidP="00F45374">
      <w:pPr>
        <w:jc w:val="right"/>
        <w:rPr>
          <w:rFonts w:ascii="Arial" w:hAnsi="Arial" w:cs="Arial"/>
          <w:b/>
          <w:sz w:val="32"/>
          <w:szCs w:val="32"/>
        </w:rPr>
      </w:pPr>
      <w:r w:rsidRPr="003945D8">
        <w:rPr>
          <w:rFonts w:ascii="Arial" w:hAnsi="Arial" w:cs="Arial"/>
          <w:b/>
          <w:sz w:val="32"/>
          <w:szCs w:val="32"/>
        </w:rPr>
        <w:t>POSITION DESCRIPTION:</w:t>
      </w:r>
      <w:r w:rsidR="001E0DF9">
        <w:rPr>
          <w:rFonts w:ascii="Arial" w:hAnsi="Arial" w:cs="Arial"/>
          <w:b/>
          <w:sz w:val="32"/>
          <w:szCs w:val="32"/>
        </w:rPr>
        <w:t xml:space="preserve"> </w:t>
      </w:r>
    </w:p>
    <w:p w14:paraId="48798D7D" w14:textId="2FB7EA5E" w:rsidR="00FF213A" w:rsidRDefault="006C55BD" w:rsidP="00F45374">
      <w:pPr>
        <w:jc w:val="right"/>
        <w:rPr>
          <w:rFonts w:ascii="Arial" w:hAnsi="Arial" w:cs="Arial"/>
          <w:b/>
          <w:sz w:val="32"/>
          <w:szCs w:val="32"/>
        </w:rPr>
      </w:pPr>
      <w:r w:rsidRPr="006C55BD">
        <w:rPr>
          <w:rFonts w:ascii="Arial" w:hAnsi="Arial" w:cs="Arial"/>
          <w:b/>
          <w:sz w:val="32"/>
          <w:szCs w:val="32"/>
        </w:rPr>
        <w:t>Head of Equipment Refurbishment</w:t>
      </w:r>
    </w:p>
    <w:p w14:paraId="7346EB0B" w14:textId="777948BC" w:rsidR="003945D8" w:rsidRDefault="003945D8" w:rsidP="00F45374">
      <w:pPr>
        <w:jc w:val="both"/>
        <w:rPr>
          <w:rFonts w:ascii="Arial" w:hAnsi="Arial" w:cs="Arial"/>
          <w:b/>
          <w:sz w:val="32"/>
          <w:szCs w:val="32"/>
        </w:rPr>
      </w:pPr>
    </w:p>
    <w:p w14:paraId="709190CC" w14:textId="77777777" w:rsidR="00F45374" w:rsidRPr="00285BF9" w:rsidRDefault="00F45374" w:rsidP="00F45374">
      <w:pPr>
        <w:jc w:val="both"/>
        <w:rPr>
          <w:rFonts w:ascii="Arial" w:hAnsi="Arial" w:cs="Arial"/>
          <w:b/>
          <w:sz w:val="24"/>
          <w:szCs w:val="32"/>
        </w:rPr>
      </w:pPr>
    </w:p>
    <w:p w14:paraId="1C99747C" w14:textId="771959F9" w:rsidR="00573C7B" w:rsidRPr="00285BF9" w:rsidRDefault="003945D8" w:rsidP="00F45374">
      <w:pPr>
        <w:jc w:val="both"/>
        <w:rPr>
          <w:rFonts w:ascii="Arial" w:hAnsi="Arial" w:cs="Arial"/>
          <w:bCs/>
          <w:sz w:val="20"/>
        </w:rPr>
      </w:pPr>
      <w:r w:rsidRPr="00285BF9">
        <w:rPr>
          <w:rFonts w:ascii="Arial" w:hAnsi="Arial" w:cs="Arial"/>
          <w:b/>
          <w:sz w:val="24"/>
          <w:szCs w:val="32"/>
        </w:rPr>
        <w:t>LOCATION:</w:t>
      </w:r>
      <w:r w:rsidR="00F45374" w:rsidRPr="00285BF9">
        <w:rPr>
          <w:rFonts w:ascii="Arial" w:hAnsi="Arial" w:cs="Arial"/>
          <w:b/>
          <w:sz w:val="24"/>
          <w:szCs w:val="32"/>
        </w:rPr>
        <w:tab/>
      </w:r>
      <w:r w:rsidR="00F45374" w:rsidRPr="00285BF9">
        <w:rPr>
          <w:rFonts w:ascii="Arial" w:hAnsi="Arial" w:cs="Arial"/>
          <w:b/>
          <w:sz w:val="24"/>
          <w:szCs w:val="32"/>
        </w:rPr>
        <w:tab/>
      </w:r>
      <w:r w:rsidR="00F45374" w:rsidRPr="00285BF9">
        <w:rPr>
          <w:rFonts w:ascii="Arial" w:hAnsi="Arial" w:cs="Arial"/>
          <w:b/>
          <w:sz w:val="24"/>
          <w:szCs w:val="32"/>
        </w:rPr>
        <w:tab/>
      </w:r>
      <w:r w:rsidR="006C55BD" w:rsidRPr="00285BF9">
        <w:rPr>
          <w:rFonts w:ascii="Arial" w:hAnsi="Arial" w:cs="Arial"/>
          <w:bCs/>
          <w:sz w:val="20"/>
          <w:szCs w:val="20"/>
        </w:rPr>
        <w:t>Hixon, Stafford</w:t>
      </w:r>
      <w:r w:rsidR="003D4EF5" w:rsidRPr="00285BF9">
        <w:rPr>
          <w:rFonts w:ascii="Arial" w:hAnsi="Arial" w:cs="Arial"/>
          <w:b/>
          <w:sz w:val="24"/>
          <w:szCs w:val="32"/>
        </w:rPr>
        <w:tab/>
      </w:r>
    </w:p>
    <w:p w14:paraId="7DBA26B4" w14:textId="441CAF87" w:rsidR="007D694B" w:rsidRPr="00285BF9" w:rsidRDefault="003945D8" w:rsidP="007D694B">
      <w:pPr>
        <w:ind w:left="2880" w:hanging="2880"/>
        <w:jc w:val="both"/>
        <w:rPr>
          <w:rFonts w:ascii="Arial" w:hAnsi="Arial" w:cs="Arial"/>
          <w:bCs/>
          <w:sz w:val="20"/>
          <w:szCs w:val="20"/>
        </w:rPr>
      </w:pPr>
      <w:r w:rsidRPr="00285BF9">
        <w:rPr>
          <w:rFonts w:ascii="Arial" w:hAnsi="Arial" w:cs="Arial"/>
          <w:b/>
          <w:sz w:val="24"/>
          <w:szCs w:val="32"/>
        </w:rPr>
        <w:t>POSITION PURPOSE:</w:t>
      </w:r>
      <w:r w:rsidR="003D4EF5" w:rsidRPr="00285BF9">
        <w:rPr>
          <w:rFonts w:ascii="Arial" w:hAnsi="Arial" w:cs="Arial"/>
          <w:b/>
          <w:sz w:val="24"/>
          <w:szCs w:val="32"/>
        </w:rPr>
        <w:tab/>
      </w:r>
      <w:r w:rsidR="0076261D" w:rsidRPr="00285BF9">
        <w:rPr>
          <w:rFonts w:ascii="Arial" w:hAnsi="Arial" w:cs="Arial"/>
          <w:bCs/>
          <w:sz w:val="20"/>
          <w:szCs w:val="20"/>
        </w:rPr>
        <w:t xml:space="preserve">Lead and </w:t>
      </w:r>
      <w:proofErr w:type="gramStart"/>
      <w:r w:rsidR="0076261D" w:rsidRPr="00285BF9">
        <w:rPr>
          <w:rFonts w:ascii="Arial" w:hAnsi="Arial" w:cs="Arial"/>
          <w:bCs/>
          <w:sz w:val="20"/>
          <w:szCs w:val="20"/>
        </w:rPr>
        <w:t>Manage</w:t>
      </w:r>
      <w:proofErr w:type="gramEnd"/>
      <w:r w:rsidR="007D694B" w:rsidRPr="00285BF9">
        <w:rPr>
          <w:rFonts w:ascii="Arial" w:hAnsi="Arial" w:cs="Arial"/>
          <w:bCs/>
          <w:sz w:val="20"/>
          <w:szCs w:val="20"/>
        </w:rPr>
        <w:t xml:space="preserve"> the Hixon Refurbishment Centre</w:t>
      </w:r>
      <w:r w:rsidR="00607B79" w:rsidRPr="00285BF9">
        <w:rPr>
          <w:rFonts w:ascii="Arial" w:hAnsi="Arial" w:cs="Arial"/>
          <w:bCs/>
          <w:sz w:val="20"/>
          <w:szCs w:val="20"/>
        </w:rPr>
        <w:t>, d</w:t>
      </w:r>
      <w:r w:rsidR="007D694B" w:rsidRPr="00285BF9">
        <w:rPr>
          <w:rFonts w:ascii="Arial" w:hAnsi="Arial" w:cs="Arial"/>
          <w:bCs/>
          <w:sz w:val="20"/>
          <w:szCs w:val="20"/>
        </w:rPr>
        <w:t>riving continuous improvement in quality</w:t>
      </w:r>
      <w:r w:rsidR="00607B79" w:rsidRPr="00285BF9">
        <w:rPr>
          <w:rFonts w:ascii="Arial" w:hAnsi="Arial" w:cs="Arial"/>
          <w:bCs/>
          <w:sz w:val="20"/>
          <w:szCs w:val="20"/>
        </w:rPr>
        <w:t xml:space="preserve"> and</w:t>
      </w:r>
      <w:r w:rsidR="007D694B" w:rsidRPr="00285BF9">
        <w:rPr>
          <w:rFonts w:ascii="Arial" w:hAnsi="Arial" w:cs="Arial"/>
          <w:bCs/>
          <w:sz w:val="20"/>
          <w:szCs w:val="20"/>
        </w:rPr>
        <w:t xml:space="preserve"> efficiency gains, with full site P&amp;L responsibilities. Ensure we have a continued business focus on </w:t>
      </w:r>
      <w:r w:rsidR="00D0765A" w:rsidRPr="00285BF9">
        <w:rPr>
          <w:rFonts w:ascii="Arial" w:hAnsi="Arial" w:cs="Arial"/>
          <w:bCs/>
          <w:sz w:val="20"/>
          <w:szCs w:val="20"/>
        </w:rPr>
        <w:t>employee</w:t>
      </w:r>
      <w:r w:rsidR="007D694B" w:rsidRPr="00285BF9">
        <w:rPr>
          <w:rFonts w:ascii="Arial" w:hAnsi="Arial" w:cs="Arial"/>
          <w:bCs/>
          <w:sz w:val="20"/>
          <w:szCs w:val="20"/>
        </w:rPr>
        <w:t xml:space="preserve"> training</w:t>
      </w:r>
      <w:r w:rsidR="00453B0F" w:rsidRPr="00285BF9">
        <w:rPr>
          <w:rFonts w:ascii="Arial" w:hAnsi="Arial" w:cs="Arial"/>
          <w:bCs/>
          <w:sz w:val="20"/>
          <w:szCs w:val="20"/>
        </w:rPr>
        <w:t>,</w:t>
      </w:r>
      <w:r w:rsidR="007D694B" w:rsidRPr="00285BF9">
        <w:rPr>
          <w:rFonts w:ascii="Arial" w:hAnsi="Arial" w:cs="Arial"/>
          <w:bCs/>
          <w:sz w:val="20"/>
          <w:szCs w:val="20"/>
        </w:rPr>
        <w:t xml:space="preserve"> development, and wellbeing processes across all aspects of the site operation. </w:t>
      </w:r>
    </w:p>
    <w:p w14:paraId="51E4FB2C" w14:textId="0863C0AC" w:rsidR="00D0765A" w:rsidRPr="00285BF9" w:rsidRDefault="007D694B" w:rsidP="007D694B">
      <w:pPr>
        <w:ind w:left="2880"/>
        <w:jc w:val="both"/>
        <w:rPr>
          <w:rFonts w:ascii="Arial" w:hAnsi="Arial" w:cs="Arial"/>
          <w:bCs/>
          <w:sz w:val="20"/>
          <w:szCs w:val="20"/>
        </w:rPr>
      </w:pPr>
      <w:r w:rsidRPr="00285BF9">
        <w:rPr>
          <w:rFonts w:ascii="Arial" w:hAnsi="Arial" w:cs="Arial"/>
          <w:bCs/>
          <w:sz w:val="20"/>
          <w:szCs w:val="20"/>
        </w:rPr>
        <w:t xml:space="preserve">Ensure we continually drive Safety, Health, Environmental and Quality </w:t>
      </w:r>
      <w:r w:rsidR="00453B0F" w:rsidRPr="00285BF9">
        <w:rPr>
          <w:rFonts w:ascii="Arial" w:hAnsi="Arial" w:cs="Arial"/>
          <w:bCs/>
          <w:sz w:val="20"/>
          <w:szCs w:val="20"/>
        </w:rPr>
        <w:t xml:space="preserve">(SHEQ) </w:t>
      </w:r>
      <w:r w:rsidRPr="00285BF9">
        <w:rPr>
          <w:rFonts w:ascii="Arial" w:hAnsi="Arial" w:cs="Arial"/>
          <w:bCs/>
          <w:sz w:val="20"/>
          <w:szCs w:val="20"/>
        </w:rPr>
        <w:t>th</w:t>
      </w:r>
      <w:r w:rsidR="00453B0F" w:rsidRPr="00285BF9">
        <w:rPr>
          <w:rFonts w:ascii="Arial" w:hAnsi="Arial" w:cs="Arial"/>
          <w:bCs/>
          <w:sz w:val="20"/>
          <w:szCs w:val="20"/>
        </w:rPr>
        <w:t>r</w:t>
      </w:r>
      <w:r w:rsidRPr="00285BF9">
        <w:rPr>
          <w:rFonts w:ascii="Arial" w:hAnsi="Arial" w:cs="Arial"/>
          <w:bCs/>
          <w:sz w:val="20"/>
          <w:szCs w:val="20"/>
        </w:rPr>
        <w:t>oughout, with a proactive approach in</w:t>
      </w:r>
      <w:r w:rsidR="00453B0F" w:rsidRPr="00285BF9">
        <w:rPr>
          <w:rFonts w:ascii="Arial" w:hAnsi="Arial" w:cs="Arial"/>
          <w:bCs/>
          <w:sz w:val="20"/>
          <w:szCs w:val="20"/>
        </w:rPr>
        <w:t xml:space="preserve"> the</w:t>
      </w:r>
      <w:r w:rsidRPr="00285BF9">
        <w:rPr>
          <w:rFonts w:ascii="Arial" w:hAnsi="Arial" w:cs="Arial"/>
          <w:bCs/>
          <w:sz w:val="20"/>
          <w:szCs w:val="20"/>
        </w:rPr>
        <w:t xml:space="preserve"> development of our teams. This development will enhance and deliver existing</w:t>
      </w:r>
      <w:r w:rsidR="00453B0F" w:rsidRPr="00285BF9">
        <w:rPr>
          <w:rFonts w:ascii="Arial" w:hAnsi="Arial" w:cs="Arial"/>
          <w:bCs/>
          <w:sz w:val="20"/>
          <w:szCs w:val="20"/>
        </w:rPr>
        <w:t xml:space="preserve"> and</w:t>
      </w:r>
      <w:r w:rsidRPr="00285BF9">
        <w:rPr>
          <w:rFonts w:ascii="Arial" w:hAnsi="Arial" w:cs="Arial"/>
          <w:bCs/>
          <w:sz w:val="20"/>
          <w:szCs w:val="20"/>
        </w:rPr>
        <w:t xml:space="preserve"> future strategic objectives for the pump rental solution business and help deliver our broader Work</w:t>
      </w:r>
      <w:r w:rsidR="005E0A87" w:rsidRPr="00285BF9">
        <w:rPr>
          <w:rFonts w:ascii="Arial" w:hAnsi="Arial" w:cs="Arial"/>
          <w:bCs/>
          <w:sz w:val="20"/>
          <w:szCs w:val="20"/>
        </w:rPr>
        <w:t>d</w:t>
      </w:r>
      <w:r w:rsidRPr="00285BF9">
        <w:rPr>
          <w:rFonts w:ascii="Arial" w:hAnsi="Arial" w:cs="Arial"/>
          <w:bCs/>
          <w:sz w:val="20"/>
          <w:szCs w:val="20"/>
        </w:rPr>
        <w:t xml:space="preserve">ry company strategic plans. </w:t>
      </w:r>
    </w:p>
    <w:p w14:paraId="23EE1C39" w14:textId="180FE218" w:rsidR="0055436A" w:rsidRPr="00285BF9" w:rsidRDefault="003945D8" w:rsidP="00D0765A">
      <w:pPr>
        <w:jc w:val="both"/>
        <w:rPr>
          <w:rFonts w:ascii="Arial" w:hAnsi="Arial" w:cs="Arial"/>
          <w:bCs/>
          <w:sz w:val="20"/>
          <w:szCs w:val="20"/>
        </w:rPr>
      </w:pPr>
      <w:r w:rsidRPr="00285BF9">
        <w:rPr>
          <w:rFonts w:ascii="Arial" w:hAnsi="Arial" w:cs="Arial"/>
          <w:b/>
          <w:sz w:val="24"/>
          <w:szCs w:val="32"/>
        </w:rPr>
        <w:t>RESPONSIBLE TO:</w:t>
      </w:r>
      <w:r w:rsidR="000C2E50" w:rsidRPr="00285BF9">
        <w:rPr>
          <w:rFonts w:ascii="Arial" w:hAnsi="Arial" w:cs="Arial"/>
          <w:bCs/>
          <w:sz w:val="24"/>
          <w:szCs w:val="32"/>
        </w:rPr>
        <w:t xml:space="preserve"> </w:t>
      </w:r>
      <w:r w:rsidR="000C2E50" w:rsidRPr="00285BF9">
        <w:rPr>
          <w:rFonts w:ascii="Arial" w:hAnsi="Arial" w:cs="Arial"/>
          <w:bCs/>
          <w:sz w:val="24"/>
          <w:szCs w:val="32"/>
        </w:rPr>
        <w:tab/>
      </w:r>
      <w:r w:rsidR="00C2064B" w:rsidRPr="00285BF9">
        <w:rPr>
          <w:rFonts w:ascii="Arial" w:hAnsi="Arial" w:cs="Arial"/>
          <w:bCs/>
          <w:sz w:val="20"/>
          <w:szCs w:val="20"/>
        </w:rPr>
        <w:t>Group Chief Operations Officer</w:t>
      </w:r>
    </w:p>
    <w:p w14:paraId="6AFC9C53" w14:textId="1E9DF321" w:rsidR="0055436A" w:rsidRPr="00285BF9" w:rsidRDefault="00F45374" w:rsidP="001B3258">
      <w:pPr>
        <w:spacing w:after="0" w:line="240" w:lineRule="auto"/>
        <w:jc w:val="both"/>
        <w:rPr>
          <w:rFonts w:ascii="Arial" w:hAnsi="Arial" w:cs="Arial"/>
          <w:b/>
          <w:sz w:val="24"/>
          <w:szCs w:val="32"/>
        </w:rPr>
      </w:pPr>
      <w:r w:rsidRPr="00285BF9">
        <w:rPr>
          <w:rFonts w:ascii="Arial" w:hAnsi="Arial" w:cs="Arial"/>
          <w:b/>
          <w:sz w:val="24"/>
          <w:szCs w:val="32"/>
        </w:rPr>
        <w:t>RESPONSIBLE FOR:</w:t>
      </w:r>
      <w:r w:rsidR="0055436A" w:rsidRPr="00285BF9">
        <w:rPr>
          <w:rFonts w:ascii="Arial" w:hAnsi="Arial" w:cs="Arial"/>
          <w:b/>
          <w:sz w:val="24"/>
          <w:szCs w:val="32"/>
        </w:rPr>
        <w:tab/>
      </w:r>
      <w:r w:rsidR="00603980" w:rsidRPr="00285BF9">
        <w:rPr>
          <w:rFonts w:ascii="Arial" w:hAnsi="Arial" w:cs="Arial"/>
          <w:bCs/>
          <w:sz w:val="20"/>
          <w:szCs w:val="20"/>
        </w:rPr>
        <w:t xml:space="preserve">Equipment </w:t>
      </w:r>
      <w:r w:rsidR="00C2064B" w:rsidRPr="00285BF9">
        <w:rPr>
          <w:rFonts w:ascii="Arial" w:hAnsi="Arial" w:cs="Arial"/>
          <w:bCs/>
          <w:sz w:val="20"/>
          <w:szCs w:val="20"/>
        </w:rPr>
        <w:t>Refurbishment Team</w:t>
      </w:r>
    </w:p>
    <w:p w14:paraId="1CAD0317" w14:textId="77777777" w:rsidR="0055436A" w:rsidRPr="00285BF9" w:rsidRDefault="0055436A" w:rsidP="001B3258">
      <w:pPr>
        <w:spacing w:after="0" w:line="240" w:lineRule="auto"/>
        <w:jc w:val="both"/>
        <w:rPr>
          <w:rFonts w:ascii="Arial" w:hAnsi="Arial" w:cs="Arial"/>
          <w:b/>
          <w:sz w:val="24"/>
          <w:szCs w:val="32"/>
        </w:rPr>
      </w:pPr>
    </w:p>
    <w:p w14:paraId="02318749" w14:textId="79429C1F" w:rsidR="001B3258" w:rsidRPr="00285BF9" w:rsidRDefault="0055436A" w:rsidP="008A7096">
      <w:pPr>
        <w:spacing w:after="0" w:line="240" w:lineRule="auto"/>
        <w:jc w:val="both"/>
        <w:rPr>
          <w:rFonts w:ascii="Arial" w:hAnsi="Arial" w:cs="Arial"/>
          <w:bCs/>
          <w:sz w:val="20"/>
          <w:szCs w:val="24"/>
        </w:rPr>
      </w:pPr>
      <w:r w:rsidRPr="00285BF9">
        <w:rPr>
          <w:rFonts w:ascii="Arial" w:hAnsi="Arial" w:cs="Arial"/>
          <w:b/>
          <w:sz w:val="24"/>
          <w:szCs w:val="32"/>
        </w:rPr>
        <w:t>REGULAR CONTACTS:</w:t>
      </w:r>
      <w:r w:rsidR="00F45374" w:rsidRPr="00285BF9">
        <w:rPr>
          <w:rFonts w:ascii="Arial" w:hAnsi="Arial" w:cs="Arial"/>
          <w:b/>
          <w:sz w:val="24"/>
          <w:szCs w:val="32"/>
        </w:rPr>
        <w:tab/>
      </w:r>
      <w:r w:rsidR="001B3258" w:rsidRPr="00285BF9">
        <w:rPr>
          <w:rFonts w:ascii="Arial" w:hAnsi="Arial" w:cs="Arial"/>
          <w:b/>
          <w:sz w:val="20"/>
          <w:szCs w:val="24"/>
        </w:rPr>
        <w:t>External</w:t>
      </w:r>
      <w:r w:rsidR="00F45374" w:rsidRPr="00285BF9">
        <w:rPr>
          <w:rFonts w:ascii="Arial" w:hAnsi="Arial" w:cs="Arial"/>
          <w:bCs/>
          <w:sz w:val="20"/>
          <w:szCs w:val="24"/>
        </w:rPr>
        <w:tab/>
      </w:r>
      <w:r w:rsidR="008A7096" w:rsidRPr="00285BF9">
        <w:rPr>
          <w:rFonts w:ascii="Arial" w:hAnsi="Arial" w:cs="Arial"/>
          <w:bCs/>
          <w:sz w:val="20"/>
          <w:szCs w:val="24"/>
        </w:rPr>
        <w:t>Customers and Clients</w:t>
      </w:r>
    </w:p>
    <w:p w14:paraId="52125831" w14:textId="77777777" w:rsidR="00353A5B" w:rsidRPr="00285BF9" w:rsidRDefault="008A7096" w:rsidP="008A7096">
      <w:pPr>
        <w:spacing w:after="0" w:line="240" w:lineRule="auto"/>
        <w:jc w:val="both"/>
        <w:rPr>
          <w:rFonts w:ascii="Arial" w:hAnsi="Arial" w:cs="Arial"/>
          <w:bCs/>
          <w:sz w:val="20"/>
          <w:szCs w:val="24"/>
        </w:rPr>
      </w:pPr>
      <w:r w:rsidRPr="00285BF9">
        <w:rPr>
          <w:rFonts w:ascii="Arial" w:hAnsi="Arial" w:cs="Arial"/>
          <w:bCs/>
          <w:sz w:val="20"/>
          <w:szCs w:val="24"/>
        </w:rPr>
        <w:tab/>
      </w:r>
      <w:r w:rsidRPr="00285BF9">
        <w:rPr>
          <w:rFonts w:ascii="Arial" w:hAnsi="Arial" w:cs="Arial"/>
          <w:bCs/>
          <w:sz w:val="20"/>
          <w:szCs w:val="24"/>
        </w:rPr>
        <w:tab/>
      </w:r>
      <w:r w:rsidRPr="00285BF9">
        <w:rPr>
          <w:rFonts w:ascii="Arial" w:hAnsi="Arial" w:cs="Arial"/>
          <w:bCs/>
          <w:sz w:val="20"/>
          <w:szCs w:val="24"/>
        </w:rPr>
        <w:tab/>
      </w:r>
      <w:r w:rsidRPr="00285BF9">
        <w:rPr>
          <w:rFonts w:ascii="Arial" w:hAnsi="Arial" w:cs="Arial"/>
          <w:bCs/>
          <w:sz w:val="20"/>
          <w:szCs w:val="24"/>
        </w:rPr>
        <w:tab/>
      </w:r>
      <w:r w:rsidRPr="00285BF9">
        <w:rPr>
          <w:rFonts w:ascii="Arial" w:hAnsi="Arial" w:cs="Arial"/>
          <w:bCs/>
          <w:sz w:val="20"/>
          <w:szCs w:val="24"/>
        </w:rPr>
        <w:tab/>
      </w:r>
      <w:r w:rsidRPr="00285BF9">
        <w:rPr>
          <w:rFonts w:ascii="Arial" w:hAnsi="Arial" w:cs="Arial"/>
          <w:bCs/>
          <w:sz w:val="20"/>
          <w:szCs w:val="24"/>
        </w:rPr>
        <w:tab/>
        <w:t>Suppliers and Vendors</w:t>
      </w:r>
      <w:r w:rsidRPr="00285BF9">
        <w:rPr>
          <w:rFonts w:ascii="Arial" w:hAnsi="Arial" w:cs="Arial"/>
          <w:bCs/>
          <w:sz w:val="20"/>
          <w:szCs w:val="24"/>
        </w:rPr>
        <w:tab/>
      </w:r>
      <w:r w:rsidRPr="00285BF9">
        <w:rPr>
          <w:rFonts w:ascii="Arial" w:hAnsi="Arial" w:cs="Arial"/>
          <w:bCs/>
          <w:sz w:val="20"/>
          <w:szCs w:val="24"/>
        </w:rPr>
        <w:tab/>
      </w:r>
      <w:r w:rsidRPr="00285BF9">
        <w:rPr>
          <w:rFonts w:ascii="Arial" w:hAnsi="Arial" w:cs="Arial"/>
          <w:bCs/>
          <w:sz w:val="20"/>
          <w:szCs w:val="24"/>
        </w:rPr>
        <w:tab/>
      </w:r>
      <w:r w:rsidRPr="00285BF9">
        <w:rPr>
          <w:rFonts w:ascii="Arial" w:hAnsi="Arial" w:cs="Arial"/>
          <w:bCs/>
          <w:sz w:val="20"/>
          <w:szCs w:val="24"/>
        </w:rPr>
        <w:tab/>
      </w:r>
      <w:r w:rsidRPr="00285BF9">
        <w:rPr>
          <w:rFonts w:ascii="Arial" w:hAnsi="Arial" w:cs="Arial"/>
          <w:bCs/>
          <w:sz w:val="20"/>
          <w:szCs w:val="24"/>
        </w:rPr>
        <w:tab/>
      </w:r>
      <w:r w:rsidRPr="00285BF9">
        <w:rPr>
          <w:rFonts w:ascii="Arial" w:hAnsi="Arial" w:cs="Arial"/>
          <w:bCs/>
          <w:sz w:val="20"/>
          <w:szCs w:val="24"/>
        </w:rPr>
        <w:tab/>
      </w:r>
      <w:r w:rsidRPr="00285BF9">
        <w:rPr>
          <w:rFonts w:ascii="Arial" w:hAnsi="Arial" w:cs="Arial"/>
          <w:bCs/>
          <w:sz w:val="20"/>
          <w:szCs w:val="24"/>
        </w:rPr>
        <w:tab/>
      </w:r>
      <w:r w:rsidRPr="00285BF9">
        <w:rPr>
          <w:rFonts w:ascii="Arial" w:hAnsi="Arial" w:cs="Arial"/>
          <w:bCs/>
          <w:sz w:val="20"/>
          <w:szCs w:val="24"/>
        </w:rPr>
        <w:tab/>
      </w:r>
      <w:r w:rsidRPr="00285BF9">
        <w:rPr>
          <w:rFonts w:ascii="Arial" w:hAnsi="Arial" w:cs="Arial"/>
          <w:bCs/>
          <w:sz w:val="20"/>
          <w:szCs w:val="24"/>
        </w:rPr>
        <w:tab/>
      </w:r>
      <w:r w:rsidRPr="00285BF9">
        <w:rPr>
          <w:rFonts w:ascii="Arial" w:hAnsi="Arial" w:cs="Arial"/>
          <w:bCs/>
          <w:sz w:val="20"/>
          <w:szCs w:val="24"/>
        </w:rPr>
        <w:tab/>
        <w:t>Regulatory Bodies</w:t>
      </w:r>
      <w:r w:rsidR="00353A5B" w:rsidRPr="00285BF9">
        <w:rPr>
          <w:rFonts w:ascii="Arial" w:hAnsi="Arial" w:cs="Arial"/>
          <w:bCs/>
          <w:sz w:val="20"/>
          <w:szCs w:val="24"/>
        </w:rPr>
        <w:tab/>
      </w:r>
      <w:r w:rsidR="00353A5B" w:rsidRPr="00285BF9">
        <w:rPr>
          <w:rFonts w:ascii="Arial" w:hAnsi="Arial" w:cs="Arial"/>
          <w:bCs/>
          <w:sz w:val="20"/>
          <w:szCs w:val="24"/>
        </w:rPr>
        <w:tab/>
      </w:r>
      <w:r w:rsidR="00353A5B" w:rsidRPr="00285BF9">
        <w:rPr>
          <w:rFonts w:ascii="Arial" w:hAnsi="Arial" w:cs="Arial"/>
          <w:bCs/>
          <w:sz w:val="20"/>
          <w:szCs w:val="24"/>
        </w:rPr>
        <w:tab/>
      </w:r>
      <w:r w:rsidR="00353A5B" w:rsidRPr="00285BF9">
        <w:rPr>
          <w:rFonts w:ascii="Arial" w:hAnsi="Arial" w:cs="Arial"/>
          <w:bCs/>
          <w:sz w:val="20"/>
          <w:szCs w:val="24"/>
        </w:rPr>
        <w:tab/>
      </w:r>
      <w:r w:rsidR="00353A5B" w:rsidRPr="00285BF9">
        <w:rPr>
          <w:rFonts w:ascii="Arial" w:hAnsi="Arial" w:cs="Arial"/>
          <w:bCs/>
          <w:sz w:val="20"/>
          <w:szCs w:val="24"/>
        </w:rPr>
        <w:tab/>
      </w:r>
      <w:r w:rsidR="00353A5B" w:rsidRPr="00285BF9">
        <w:rPr>
          <w:rFonts w:ascii="Arial" w:hAnsi="Arial" w:cs="Arial"/>
          <w:bCs/>
          <w:sz w:val="20"/>
          <w:szCs w:val="24"/>
        </w:rPr>
        <w:tab/>
      </w:r>
      <w:r w:rsidR="00353A5B" w:rsidRPr="00285BF9">
        <w:rPr>
          <w:rFonts w:ascii="Arial" w:hAnsi="Arial" w:cs="Arial"/>
          <w:bCs/>
          <w:sz w:val="20"/>
          <w:szCs w:val="24"/>
        </w:rPr>
        <w:tab/>
      </w:r>
      <w:r w:rsidR="00353A5B" w:rsidRPr="00285BF9">
        <w:rPr>
          <w:rFonts w:ascii="Arial" w:hAnsi="Arial" w:cs="Arial"/>
          <w:bCs/>
          <w:sz w:val="20"/>
          <w:szCs w:val="24"/>
        </w:rPr>
        <w:tab/>
      </w:r>
      <w:r w:rsidR="00353A5B" w:rsidRPr="00285BF9">
        <w:rPr>
          <w:rFonts w:ascii="Arial" w:hAnsi="Arial" w:cs="Arial"/>
          <w:bCs/>
          <w:sz w:val="20"/>
          <w:szCs w:val="24"/>
        </w:rPr>
        <w:tab/>
      </w:r>
      <w:r w:rsidR="00353A5B" w:rsidRPr="00285BF9">
        <w:rPr>
          <w:rFonts w:ascii="Arial" w:hAnsi="Arial" w:cs="Arial"/>
          <w:bCs/>
          <w:sz w:val="20"/>
          <w:szCs w:val="24"/>
        </w:rPr>
        <w:tab/>
        <w:t xml:space="preserve">Auditors </w:t>
      </w:r>
    </w:p>
    <w:p w14:paraId="597448E0" w14:textId="77777777" w:rsidR="00582492" w:rsidRPr="00285BF9" w:rsidRDefault="00353A5B" w:rsidP="008A7096">
      <w:pPr>
        <w:spacing w:after="0" w:line="240" w:lineRule="auto"/>
        <w:jc w:val="both"/>
        <w:rPr>
          <w:rFonts w:ascii="Arial" w:hAnsi="Arial" w:cs="Arial"/>
          <w:bCs/>
          <w:sz w:val="20"/>
          <w:szCs w:val="24"/>
        </w:rPr>
      </w:pPr>
      <w:r w:rsidRPr="00285BF9">
        <w:rPr>
          <w:rFonts w:ascii="Arial" w:hAnsi="Arial" w:cs="Arial"/>
          <w:bCs/>
          <w:sz w:val="20"/>
          <w:szCs w:val="24"/>
        </w:rPr>
        <w:tab/>
      </w:r>
      <w:r w:rsidRPr="00285BF9">
        <w:rPr>
          <w:rFonts w:ascii="Arial" w:hAnsi="Arial" w:cs="Arial"/>
          <w:bCs/>
          <w:sz w:val="20"/>
          <w:szCs w:val="24"/>
        </w:rPr>
        <w:tab/>
      </w:r>
      <w:r w:rsidRPr="00285BF9">
        <w:rPr>
          <w:rFonts w:ascii="Arial" w:hAnsi="Arial" w:cs="Arial"/>
          <w:bCs/>
          <w:sz w:val="20"/>
          <w:szCs w:val="24"/>
        </w:rPr>
        <w:tab/>
      </w:r>
      <w:r w:rsidRPr="00285BF9">
        <w:rPr>
          <w:rFonts w:ascii="Arial" w:hAnsi="Arial" w:cs="Arial"/>
          <w:bCs/>
          <w:sz w:val="20"/>
          <w:szCs w:val="24"/>
        </w:rPr>
        <w:tab/>
      </w:r>
      <w:r w:rsidRPr="00285BF9">
        <w:rPr>
          <w:rFonts w:ascii="Arial" w:hAnsi="Arial" w:cs="Arial"/>
          <w:bCs/>
          <w:sz w:val="20"/>
          <w:szCs w:val="24"/>
        </w:rPr>
        <w:tab/>
      </w:r>
      <w:r w:rsidRPr="00285BF9">
        <w:rPr>
          <w:rFonts w:ascii="Arial" w:hAnsi="Arial" w:cs="Arial"/>
          <w:bCs/>
          <w:sz w:val="20"/>
          <w:szCs w:val="24"/>
        </w:rPr>
        <w:tab/>
        <w:t>Insurers</w:t>
      </w:r>
    </w:p>
    <w:p w14:paraId="7C62103A" w14:textId="6F27805C" w:rsidR="008A7096" w:rsidRPr="00285BF9" w:rsidRDefault="00353A5B" w:rsidP="008A7096">
      <w:pPr>
        <w:spacing w:after="0" w:line="240" w:lineRule="auto"/>
        <w:jc w:val="both"/>
        <w:rPr>
          <w:rFonts w:ascii="Arial" w:hAnsi="Arial" w:cs="Arial"/>
          <w:bCs/>
          <w:sz w:val="20"/>
          <w:szCs w:val="24"/>
        </w:rPr>
      </w:pPr>
      <w:r w:rsidRPr="00285BF9">
        <w:rPr>
          <w:rFonts w:ascii="Arial" w:hAnsi="Arial" w:cs="Arial"/>
          <w:bCs/>
          <w:sz w:val="20"/>
          <w:szCs w:val="24"/>
        </w:rPr>
        <w:tab/>
      </w:r>
      <w:r w:rsidRPr="00285BF9">
        <w:rPr>
          <w:rFonts w:ascii="Arial" w:hAnsi="Arial" w:cs="Arial"/>
          <w:bCs/>
          <w:sz w:val="20"/>
          <w:szCs w:val="24"/>
        </w:rPr>
        <w:tab/>
      </w:r>
      <w:r w:rsidRPr="00285BF9">
        <w:rPr>
          <w:rFonts w:ascii="Arial" w:hAnsi="Arial" w:cs="Arial"/>
          <w:bCs/>
          <w:sz w:val="20"/>
          <w:szCs w:val="24"/>
        </w:rPr>
        <w:tab/>
      </w:r>
      <w:r w:rsidRPr="00285BF9">
        <w:rPr>
          <w:rFonts w:ascii="Arial" w:hAnsi="Arial" w:cs="Arial"/>
          <w:bCs/>
          <w:sz w:val="20"/>
          <w:szCs w:val="24"/>
        </w:rPr>
        <w:tab/>
      </w:r>
      <w:r w:rsidRPr="00285BF9">
        <w:rPr>
          <w:rFonts w:ascii="Arial" w:hAnsi="Arial" w:cs="Arial"/>
          <w:bCs/>
          <w:sz w:val="20"/>
          <w:szCs w:val="24"/>
        </w:rPr>
        <w:tab/>
      </w:r>
    </w:p>
    <w:p w14:paraId="23573801" w14:textId="6A2AB9E1" w:rsidR="00E95DE3" w:rsidRPr="00285BF9" w:rsidRDefault="001B3258" w:rsidP="00E95DE3">
      <w:pPr>
        <w:spacing w:after="0" w:line="240" w:lineRule="auto"/>
        <w:ind w:left="2160" w:firstLine="720"/>
        <w:jc w:val="both"/>
        <w:rPr>
          <w:rFonts w:ascii="Arial" w:hAnsi="Arial" w:cs="Arial"/>
          <w:bCs/>
          <w:sz w:val="20"/>
          <w:szCs w:val="24"/>
        </w:rPr>
      </w:pPr>
      <w:r w:rsidRPr="00285BF9">
        <w:rPr>
          <w:rFonts w:ascii="Arial" w:hAnsi="Arial" w:cs="Arial"/>
          <w:b/>
          <w:sz w:val="20"/>
          <w:szCs w:val="24"/>
        </w:rPr>
        <w:t>Internal</w:t>
      </w:r>
      <w:r w:rsidRPr="00285BF9">
        <w:rPr>
          <w:rFonts w:ascii="Arial" w:hAnsi="Arial" w:cs="Arial"/>
          <w:bCs/>
          <w:sz w:val="20"/>
          <w:szCs w:val="24"/>
        </w:rPr>
        <w:tab/>
      </w:r>
      <w:r w:rsidR="00E95DE3" w:rsidRPr="00285BF9">
        <w:rPr>
          <w:rFonts w:ascii="Arial" w:hAnsi="Arial" w:cs="Arial"/>
          <w:bCs/>
          <w:sz w:val="20"/>
          <w:szCs w:val="24"/>
        </w:rPr>
        <w:t>Solutions and Project Managers</w:t>
      </w:r>
    </w:p>
    <w:p w14:paraId="640C3582" w14:textId="69B5B7A9" w:rsidR="00E95DE3" w:rsidRPr="00285BF9" w:rsidRDefault="00E95DE3" w:rsidP="00E95DE3">
      <w:pPr>
        <w:spacing w:after="0" w:line="240" w:lineRule="auto"/>
        <w:ind w:left="3600" w:firstLine="720"/>
        <w:jc w:val="both"/>
        <w:rPr>
          <w:rFonts w:ascii="Arial" w:hAnsi="Arial" w:cs="Arial"/>
          <w:bCs/>
          <w:sz w:val="20"/>
          <w:szCs w:val="24"/>
        </w:rPr>
      </w:pPr>
      <w:r w:rsidRPr="00285BF9">
        <w:rPr>
          <w:rFonts w:ascii="Arial" w:hAnsi="Arial" w:cs="Arial"/>
          <w:bCs/>
          <w:sz w:val="20"/>
          <w:szCs w:val="24"/>
        </w:rPr>
        <w:t>Sales Managers and Sales Teams</w:t>
      </w:r>
    </w:p>
    <w:p w14:paraId="436DB071" w14:textId="55442221" w:rsidR="00E95DE3" w:rsidRPr="00285BF9" w:rsidRDefault="00E95DE3" w:rsidP="00E95DE3">
      <w:pPr>
        <w:spacing w:after="0" w:line="240" w:lineRule="auto"/>
        <w:ind w:left="3600" w:firstLine="720"/>
        <w:jc w:val="both"/>
        <w:rPr>
          <w:rFonts w:ascii="Arial" w:hAnsi="Arial" w:cs="Arial"/>
          <w:bCs/>
          <w:sz w:val="20"/>
          <w:szCs w:val="24"/>
        </w:rPr>
      </w:pPr>
      <w:r w:rsidRPr="00285BF9">
        <w:rPr>
          <w:rFonts w:ascii="Arial" w:hAnsi="Arial" w:cs="Arial"/>
          <w:bCs/>
          <w:sz w:val="20"/>
          <w:szCs w:val="24"/>
        </w:rPr>
        <w:t>All Departmental Managers</w:t>
      </w:r>
    </w:p>
    <w:p w14:paraId="6216AE53" w14:textId="33E4F61A" w:rsidR="00E95DE3" w:rsidRPr="00285BF9" w:rsidRDefault="00E95DE3" w:rsidP="00E95DE3">
      <w:pPr>
        <w:spacing w:after="0" w:line="240" w:lineRule="auto"/>
        <w:ind w:left="3600" w:firstLine="720"/>
        <w:jc w:val="both"/>
        <w:rPr>
          <w:rFonts w:ascii="Arial" w:hAnsi="Arial" w:cs="Arial"/>
          <w:bCs/>
          <w:sz w:val="20"/>
          <w:szCs w:val="24"/>
        </w:rPr>
      </w:pPr>
      <w:r w:rsidRPr="00285BF9">
        <w:rPr>
          <w:rFonts w:ascii="Arial" w:hAnsi="Arial" w:cs="Arial"/>
          <w:bCs/>
          <w:sz w:val="20"/>
          <w:szCs w:val="24"/>
        </w:rPr>
        <w:t>Operational Managers</w:t>
      </w:r>
    </w:p>
    <w:p w14:paraId="1B2A86BD" w14:textId="3B583451" w:rsidR="00E95DE3" w:rsidRPr="00285BF9" w:rsidRDefault="00E95DE3" w:rsidP="00E95DE3">
      <w:pPr>
        <w:spacing w:after="0" w:line="240" w:lineRule="auto"/>
        <w:ind w:left="3600" w:firstLine="720"/>
        <w:jc w:val="both"/>
        <w:rPr>
          <w:rFonts w:ascii="Arial" w:hAnsi="Arial" w:cs="Arial"/>
          <w:bCs/>
          <w:sz w:val="20"/>
          <w:szCs w:val="24"/>
        </w:rPr>
      </w:pPr>
      <w:r w:rsidRPr="00285BF9">
        <w:rPr>
          <w:rFonts w:ascii="Arial" w:hAnsi="Arial" w:cs="Arial"/>
          <w:bCs/>
          <w:sz w:val="20"/>
          <w:szCs w:val="24"/>
        </w:rPr>
        <w:t>Management Accountants</w:t>
      </w:r>
    </w:p>
    <w:p w14:paraId="497FB94E" w14:textId="2C38358C" w:rsidR="00E95DE3" w:rsidRPr="00285BF9" w:rsidRDefault="00E95DE3" w:rsidP="00E95DE3">
      <w:pPr>
        <w:spacing w:after="0" w:line="240" w:lineRule="auto"/>
        <w:ind w:left="3600" w:firstLine="720"/>
        <w:jc w:val="both"/>
        <w:rPr>
          <w:rFonts w:ascii="Arial" w:hAnsi="Arial" w:cs="Arial"/>
          <w:bCs/>
          <w:sz w:val="20"/>
          <w:szCs w:val="24"/>
        </w:rPr>
      </w:pPr>
      <w:r w:rsidRPr="00285BF9">
        <w:rPr>
          <w:rFonts w:ascii="Arial" w:hAnsi="Arial" w:cs="Arial"/>
          <w:bCs/>
          <w:sz w:val="20"/>
          <w:szCs w:val="24"/>
        </w:rPr>
        <w:t>HR Team</w:t>
      </w:r>
    </w:p>
    <w:p w14:paraId="43F4CB77" w14:textId="3D299157" w:rsidR="00E95DE3" w:rsidRPr="00285BF9" w:rsidRDefault="00E95DE3" w:rsidP="00E95DE3">
      <w:pPr>
        <w:spacing w:after="0" w:line="240" w:lineRule="auto"/>
        <w:ind w:left="3600" w:firstLine="720"/>
        <w:jc w:val="both"/>
        <w:rPr>
          <w:rFonts w:ascii="Arial" w:hAnsi="Arial" w:cs="Arial"/>
          <w:bCs/>
          <w:sz w:val="20"/>
          <w:szCs w:val="24"/>
        </w:rPr>
      </w:pPr>
      <w:r w:rsidRPr="00285BF9">
        <w:rPr>
          <w:rFonts w:ascii="Arial" w:hAnsi="Arial" w:cs="Arial"/>
          <w:bCs/>
          <w:sz w:val="20"/>
          <w:szCs w:val="24"/>
        </w:rPr>
        <w:t>Business Technology Department</w:t>
      </w:r>
    </w:p>
    <w:p w14:paraId="26B1F665" w14:textId="07321FBF" w:rsidR="001B3258" w:rsidRPr="00285BF9" w:rsidRDefault="00E95DE3" w:rsidP="005975CB">
      <w:pPr>
        <w:spacing w:after="0" w:line="240" w:lineRule="auto"/>
        <w:ind w:left="4320"/>
        <w:rPr>
          <w:rFonts w:ascii="Arial" w:hAnsi="Arial" w:cs="Arial"/>
          <w:bCs/>
          <w:sz w:val="20"/>
          <w:szCs w:val="24"/>
        </w:rPr>
      </w:pPr>
      <w:r w:rsidRPr="00285BF9">
        <w:rPr>
          <w:rFonts w:ascii="Arial" w:hAnsi="Arial" w:cs="Arial"/>
          <w:bCs/>
          <w:sz w:val="20"/>
          <w:szCs w:val="24"/>
        </w:rPr>
        <w:t>Workdry Group Businesses</w:t>
      </w:r>
      <w:r w:rsidR="005975CB" w:rsidRPr="00285BF9">
        <w:rPr>
          <w:rFonts w:ascii="Arial" w:hAnsi="Arial" w:cs="Arial"/>
          <w:bCs/>
          <w:sz w:val="20"/>
          <w:szCs w:val="24"/>
        </w:rPr>
        <w:t xml:space="preserve"> including </w:t>
      </w:r>
      <w:r w:rsidRPr="00285BF9">
        <w:rPr>
          <w:rFonts w:ascii="Arial" w:hAnsi="Arial" w:cs="Arial"/>
          <w:bCs/>
          <w:sz w:val="20"/>
          <w:szCs w:val="24"/>
        </w:rPr>
        <w:t>Pump Manufacturing &amp; Siltbuster</w:t>
      </w:r>
    </w:p>
    <w:p w14:paraId="27928C84" w14:textId="31EDA065" w:rsidR="002D38A6" w:rsidRPr="00285BF9" w:rsidRDefault="003945D8" w:rsidP="00F45374">
      <w:pPr>
        <w:jc w:val="both"/>
        <w:rPr>
          <w:rFonts w:ascii="Arial" w:hAnsi="Arial" w:cs="Arial"/>
          <w:b/>
          <w:sz w:val="24"/>
          <w:szCs w:val="32"/>
        </w:rPr>
      </w:pPr>
      <w:r w:rsidRPr="00285BF9">
        <w:rPr>
          <w:rFonts w:ascii="Arial" w:hAnsi="Arial" w:cs="Arial"/>
          <w:b/>
          <w:sz w:val="24"/>
          <w:szCs w:val="32"/>
        </w:rPr>
        <w:t>MAIN RESPONSIBILITIES:</w:t>
      </w:r>
    </w:p>
    <w:p w14:paraId="5169BA13" w14:textId="3688DEA0" w:rsidR="00F46206" w:rsidRPr="00285BF9" w:rsidRDefault="00DE55DE" w:rsidP="00F46206">
      <w:pPr>
        <w:pStyle w:val="ListParagraph"/>
        <w:numPr>
          <w:ilvl w:val="0"/>
          <w:numId w:val="50"/>
        </w:numPr>
        <w:jc w:val="both"/>
        <w:rPr>
          <w:rFonts w:ascii="Arial" w:hAnsi="Arial" w:cs="Arial"/>
          <w:bCs/>
          <w:sz w:val="20"/>
          <w:szCs w:val="20"/>
        </w:rPr>
      </w:pPr>
      <w:r w:rsidRPr="00285BF9">
        <w:rPr>
          <w:rFonts w:ascii="Arial" w:hAnsi="Arial" w:cs="Arial"/>
          <w:bCs/>
          <w:sz w:val="20"/>
          <w:szCs w:val="20"/>
        </w:rPr>
        <w:t>Provide senior leadership, mentoring, and development to all direct and indirect reports within the Equipment Refurbishment Centre in Hixon, ensuring adherence to the highest standards and best practices across the team</w:t>
      </w:r>
      <w:r w:rsidR="00F46206" w:rsidRPr="00285BF9">
        <w:rPr>
          <w:rFonts w:ascii="Arial" w:hAnsi="Arial" w:cs="Arial"/>
          <w:bCs/>
          <w:sz w:val="20"/>
          <w:szCs w:val="20"/>
        </w:rPr>
        <w:t xml:space="preserve">. </w:t>
      </w:r>
    </w:p>
    <w:p w14:paraId="081076FF" w14:textId="3EFCCFB0" w:rsidR="00F46206" w:rsidRPr="00285BF9" w:rsidRDefault="00F46206" w:rsidP="00F46206">
      <w:pPr>
        <w:pStyle w:val="ListParagraph"/>
        <w:numPr>
          <w:ilvl w:val="0"/>
          <w:numId w:val="50"/>
        </w:numPr>
        <w:jc w:val="both"/>
        <w:rPr>
          <w:rFonts w:ascii="Arial" w:hAnsi="Arial" w:cs="Arial"/>
          <w:bCs/>
          <w:sz w:val="20"/>
          <w:szCs w:val="20"/>
        </w:rPr>
      </w:pPr>
      <w:r w:rsidRPr="00285BF9">
        <w:rPr>
          <w:rFonts w:ascii="Arial" w:hAnsi="Arial" w:cs="Arial"/>
          <w:bCs/>
          <w:sz w:val="20"/>
          <w:szCs w:val="20"/>
        </w:rPr>
        <w:t>Encouraging and driv</w:t>
      </w:r>
      <w:r w:rsidR="004666CB" w:rsidRPr="00285BF9">
        <w:rPr>
          <w:rFonts w:ascii="Arial" w:hAnsi="Arial" w:cs="Arial"/>
          <w:bCs/>
          <w:sz w:val="20"/>
          <w:szCs w:val="20"/>
        </w:rPr>
        <w:t>ing</w:t>
      </w:r>
      <w:r w:rsidRPr="00285BF9">
        <w:rPr>
          <w:rFonts w:ascii="Arial" w:hAnsi="Arial" w:cs="Arial"/>
          <w:bCs/>
          <w:sz w:val="20"/>
          <w:szCs w:val="20"/>
        </w:rPr>
        <w:t xml:space="preserve"> improvements in every aspect of your role, by taking a proactive, supportive, and flexible approach. </w:t>
      </w:r>
    </w:p>
    <w:p w14:paraId="5888EBD6" w14:textId="612B14D0" w:rsidR="00DB1E8E" w:rsidRPr="00285BF9" w:rsidRDefault="009469E0" w:rsidP="00DB1E8E">
      <w:pPr>
        <w:pStyle w:val="ListParagraph"/>
        <w:numPr>
          <w:ilvl w:val="0"/>
          <w:numId w:val="50"/>
        </w:numPr>
        <w:jc w:val="both"/>
        <w:rPr>
          <w:rFonts w:ascii="Arial" w:hAnsi="Arial" w:cs="Arial"/>
          <w:bCs/>
          <w:sz w:val="20"/>
          <w:szCs w:val="20"/>
        </w:rPr>
      </w:pPr>
      <w:r w:rsidRPr="00285BF9">
        <w:rPr>
          <w:rFonts w:ascii="Arial" w:hAnsi="Arial" w:cs="Arial"/>
          <w:bCs/>
          <w:sz w:val="20"/>
          <w:szCs w:val="20"/>
        </w:rPr>
        <w:lastRenderedPageBreak/>
        <w:t>Oversee the daily operations of the Equipment Refurbishment Centres, prioritising workloads and ensuring the teams consistently uphold the high standards expected form our operational group</w:t>
      </w:r>
      <w:r w:rsidR="00DB1E8E" w:rsidRPr="00285BF9">
        <w:rPr>
          <w:rFonts w:ascii="Arial" w:hAnsi="Arial" w:cs="Arial"/>
          <w:bCs/>
          <w:sz w:val="20"/>
          <w:szCs w:val="20"/>
        </w:rPr>
        <w:t xml:space="preserve">.  </w:t>
      </w:r>
    </w:p>
    <w:p w14:paraId="17CC5D64" w14:textId="5226BC82" w:rsidR="00DB1E8E" w:rsidRPr="00285BF9" w:rsidRDefault="00DB1E8E" w:rsidP="00DB1E8E">
      <w:pPr>
        <w:pStyle w:val="ListParagraph"/>
        <w:numPr>
          <w:ilvl w:val="0"/>
          <w:numId w:val="50"/>
        </w:numPr>
        <w:jc w:val="both"/>
        <w:rPr>
          <w:rFonts w:ascii="Arial" w:hAnsi="Arial" w:cs="Arial"/>
          <w:bCs/>
          <w:sz w:val="20"/>
          <w:szCs w:val="20"/>
        </w:rPr>
      </w:pPr>
      <w:r w:rsidRPr="00285BF9">
        <w:rPr>
          <w:rFonts w:ascii="Arial" w:hAnsi="Arial" w:cs="Arial"/>
          <w:bCs/>
          <w:sz w:val="20"/>
          <w:szCs w:val="20"/>
        </w:rPr>
        <w:t xml:space="preserve">Manage and monitor fleet </w:t>
      </w:r>
      <w:r w:rsidR="000C376E" w:rsidRPr="00285BF9">
        <w:rPr>
          <w:rFonts w:ascii="Arial" w:hAnsi="Arial" w:cs="Arial"/>
          <w:bCs/>
          <w:sz w:val="20"/>
          <w:szCs w:val="20"/>
        </w:rPr>
        <w:t xml:space="preserve">CDA </w:t>
      </w:r>
      <w:r w:rsidRPr="00285BF9">
        <w:rPr>
          <w:rFonts w:ascii="Arial" w:hAnsi="Arial" w:cs="Arial"/>
          <w:bCs/>
          <w:sz w:val="20"/>
          <w:szCs w:val="20"/>
        </w:rPr>
        <w:t xml:space="preserve">requirements and the second-hand sale of equipment for our Hixon location based on company policy for asset disposals, in partnership with Finance &amp; Technical and aligned with financial accounting rules   </w:t>
      </w:r>
    </w:p>
    <w:p w14:paraId="16278758" w14:textId="35D68F3A" w:rsidR="00DB1E8E" w:rsidRPr="00285BF9" w:rsidRDefault="00DB1E8E" w:rsidP="00DB1E8E">
      <w:pPr>
        <w:pStyle w:val="ListParagraph"/>
        <w:numPr>
          <w:ilvl w:val="0"/>
          <w:numId w:val="50"/>
        </w:numPr>
        <w:jc w:val="both"/>
        <w:rPr>
          <w:rFonts w:ascii="Arial" w:hAnsi="Arial" w:cs="Arial"/>
          <w:bCs/>
          <w:sz w:val="20"/>
          <w:szCs w:val="20"/>
        </w:rPr>
      </w:pPr>
      <w:r w:rsidRPr="00285BF9">
        <w:rPr>
          <w:rFonts w:ascii="Arial" w:hAnsi="Arial" w:cs="Arial"/>
          <w:bCs/>
          <w:sz w:val="20"/>
          <w:szCs w:val="20"/>
        </w:rPr>
        <w:t xml:space="preserve">Ensure we continually improve our SHEQ standards, focusing on best practice and uniformed approach across the </w:t>
      </w:r>
      <w:r w:rsidR="00CD10E7" w:rsidRPr="00285BF9">
        <w:rPr>
          <w:rFonts w:ascii="Arial" w:hAnsi="Arial" w:cs="Arial"/>
          <w:bCs/>
          <w:sz w:val="20"/>
          <w:szCs w:val="20"/>
        </w:rPr>
        <w:t xml:space="preserve">refurbishment </w:t>
      </w:r>
      <w:r w:rsidRPr="00285BF9">
        <w:rPr>
          <w:rFonts w:ascii="Arial" w:hAnsi="Arial" w:cs="Arial"/>
          <w:bCs/>
          <w:sz w:val="20"/>
          <w:szCs w:val="20"/>
        </w:rPr>
        <w:t xml:space="preserve">network, enforcing and adhering to all our internal, external procedural and legal requirements to deliver on our internal and customers expectation.  </w:t>
      </w:r>
    </w:p>
    <w:p w14:paraId="057FEF6C" w14:textId="0FDE6003" w:rsidR="00DB1E8E" w:rsidRPr="00285BF9" w:rsidRDefault="00DB1E8E" w:rsidP="00DB1E8E">
      <w:pPr>
        <w:pStyle w:val="ListParagraph"/>
        <w:numPr>
          <w:ilvl w:val="0"/>
          <w:numId w:val="50"/>
        </w:numPr>
        <w:jc w:val="both"/>
        <w:rPr>
          <w:rFonts w:ascii="Arial" w:hAnsi="Arial" w:cs="Arial"/>
          <w:bCs/>
          <w:sz w:val="20"/>
          <w:szCs w:val="20"/>
        </w:rPr>
      </w:pPr>
      <w:r w:rsidRPr="00285BF9">
        <w:rPr>
          <w:rFonts w:ascii="Arial" w:hAnsi="Arial" w:cs="Arial"/>
          <w:bCs/>
          <w:sz w:val="20"/>
          <w:szCs w:val="20"/>
        </w:rPr>
        <w:t xml:space="preserve">Promoting a SHEQ culture at the forefront of </w:t>
      </w:r>
      <w:r w:rsidR="000024D7" w:rsidRPr="00285BF9">
        <w:rPr>
          <w:rFonts w:ascii="Arial" w:hAnsi="Arial" w:cs="Arial"/>
          <w:bCs/>
          <w:sz w:val="20"/>
          <w:szCs w:val="20"/>
        </w:rPr>
        <w:t>everything</w:t>
      </w:r>
      <w:r w:rsidRPr="00285BF9">
        <w:rPr>
          <w:rFonts w:ascii="Arial" w:hAnsi="Arial" w:cs="Arial"/>
          <w:bCs/>
          <w:sz w:val="20"/>
          <w:szCs w:val="20"/>
        </w:rPr>
        <w:t xml:space="preserve"> we do.   </w:t>
      </w:r>
    </w:p>
    <w:p w14:paraId="7AB1C87C" w14:textId="50C18114" w:rsidR="00F46206" w:rsidRPr="00285BF9" w:rsidRDefault="007A5F27" w:rsidP="00F46206">
      <w:pPr>
        <w:pStyle w:val="ListParagraph"/>
        <w:numPr>
          <w:ilvl w:val="0"/>
          <w:numId w:val="50"/>
        </w:numPr>
        <w:jc w:val="both"/>
        <w:rPr>
          <w:rFonts w:ascii="Arial" w:hAnsi="Arial" w:cs="Arial"/>
          <w:bCs/>
          <w:sz w:val="20"/>
          <w:szCs w:val="20"/>
        </w:rPr>
      </w:pPr>
      <w:r w:rsidRPr="00285BF9">
        <w:rPr>
          <w:rFonts w:ascii="Arial" w:hAnsi="Arial" w:cs="Arial"/>
          <w:bCs/>
          <w:sz w:val="20"/>
          <w:szCs w:val="20"/>
        </w:rPr>
        <w:t>Recruit, train, and motivate direct reports while fostering a culture of continuous improvement and professional growth within the team. Proactively identify development needs and implement tailored employee development plans, ensuring ongoing enhancement of management capabilities at all levels across the network</w:t>
      </w:r>
      <w:r w:rsidR="00F46206" w:rsidRPr="00285BF9">
        <w:rPr>
          <w:rFonts w:ascii="Arial" w:hAnsi="Arial" w:cs="Arial"/>
          <w:bCs/>
          <w:sz w:val="20"/>
          <w:szCs w:val="20"/>
        </w:rPr>
        <w:t xml:space="preserve">. </w:t>
      </w:r>
    </w:p>
    <w:p w14:paraId="722B262B" w14:textId="7391344D" w:rsidR="00F46206" w:rsidRPr="00285BF9" w:rsidRDefault="00DB1E8E" w:rsidP="00F46206">
      <w:pPr>
        <w:pStyle w:val="ListParagraph"/>
        <w:numPr>
          <w:ilvl w:val="0"/>
          <w:numId w:val="50"/>
        </w:numPr>
        <w:jc w:val="both"/>
        <w:rPr>
          <w:rFonts w:ascii="Arial" w:hAnsi="Arial" w:cs="Arial"/>
          <w:bCs/>
          <w:sz w:val="20"/>
          <w:szCs w:val="20"/>
        </w:rPr>
      </w:pPr>
      <w:r w:rsidRPr="00285BF9">
        <w:rPr>
          <w:rFonts w:ascii="Arial" w:hAnsi="Arial" w:cs="Arial"/>
          <w:bCs/>
          <w:sz w:val="20"/>
          <w:szCs w:val="20"/>
        </w:rPr>
        <w:t>A</w:t>
      </w:r>
      <w:r w:rsidR="00F46206" w:rsidRPr="00285BF9">
        <w:rPr>
          <w:rFonts w:ascii="Arial" w:hAnsi="Arial" w:cs="Arial"/>
          <w:bCs/>
          <w:sz w:val="20"/>
          <w:szCs w:val="20"/>
        </w:rPr>
        <w:t>ppraise all direct reporting staff in line with company policies</w:t>
      </w:r>
      <w:r w:rsidR="00582492" w:rsidRPr="00285BF9">
        <w:rPr>
          <w:rFonts w:ascii="Arial" w:hAnsi="Arial" w:cs="Arial"/>
          <w:bCs/>
          <w:sz w:val="20"/>
          <w:szCs w:val="20"/>
        </w:rPr>
        <w:t xml:space="preserve"> and procedures</w:t>
      </w:r>
      <w:r w:rsidR="00F46206" w:rsidRPr="00285BF9">
        <w:rPr>
          <w:rFonts w:ascii="Arial" w:hAnsi="Arial" w:cs="Arial"/>
          <w:bCs/>
          <w:sz w:val="20"/>
          <w:szCs w:val="20"/>
        </w:rPr>
        <w:t xml:space="preserve"> and ensure that all employees recruited demonstrate a suitable level of competence to perform their duties safely and effectively through employee performance management. </w:t>
      </w:r>
    </w:p>
    <w:p w14:paraId="50EEE267" w14:textId="5BCDB307" w:rsidR="00F46206" w:rsidRPr="00285BF9" w:rsidRDefault="00F46206" w:rsidP="00F46206">
      <w:pPr>
        <w:pStyle w:val="ListParagraph"/>
        <w:numPr>
          <w:ilvl w:val="0"/>
          <w:numId w:val="50"/>
        </w:numPr>
        <w:jc w:val="both"/>
        <w:rPr>
          <w:rFonts w:ascii="Arial" w:hAnsi="Arial" w:cs="Arial"/>
          <w:bCs/>
          <w:sz w:val="20"/>
          <w:szCs w:val="20"/>
        </w:rPr>
      </w:pPr>
      <w:r w:rsidRPr="00285BF9">
        <w:rPr>
          <w:rFonts w:ascii="Arial" w:hAnsi="Arial" w:cs="Arial"/>
          <w:bCs/>
          <w:sz w:val="20"/>
          <w:szCs w:val="20"/>
        </w:rPr>
        <w:t xml:space="preserve">Identify skills gaps in the team and </w:t>
      </w:r>
      <w:r w:rsidR="006D4D22" w:rsidRPr="00285BF9">
        <w:rPr>
          <w:rFonts w:ascii="Arial" w:hAnsi="Arial" w:cs="Arial"/>
          <w:bCs/>
          <w:sz w:val="20"/>
          <w:szCs w:val="20"/>
        </w:rPr>
        <w:t>collaborate</w:t>
      </w:r>
      <w:r w:rsidRPr="00285BF9">
        <w:rPr>
          <w:rFonts w:ascii="Arial" w:hAnsi="Arial" w:cs="Arial"/>
          <w:bCs/>
          <w:sz w:val="20"/>
          <w:szCs w:val="20"/>
        </w:rPr>
        <w:t xml:space="preserve"> with HR and </w:t>
      </w:r>
      <w:r w:rsidR="006D4D22" w:rsidRPr="00285BF9">
        <w:rPr>
          <w:rFonts w:ascii="Arial" w:hAnsi="Arial" w:cs="Arial"/>
          <w:bCs/>
          <w:sz w:val="20"/>
          <w:szCs w:val="20"/>
        </w:rPr>
        <w:t xml:space="preserve">the </w:t>
      </w:r>
      <w:r w:rsidRPr="00285BF9">
        <w:rPr>
          <w:rFonts w:ascii="Arial" w:hAnsi="Arial" w:cs="Arial"/>
          <w:bCs/>
          <w:sz w:val="20"/>
          <w:szCs w:val="20"/>
        </w:rPr>
        <w:t xml:space="preserve">Technical Team to </w:t>
      </w:r>
      <w:r w:rsidR="0016292B" w:rsidRPr="00285BF9">
        <w:rPr>
          <w:rFonts w:ascii="Arial" w:hAnsi="Arial" w:cs="Arial"/>
          <w:bCs/>
          <w:sz w:val="20"/>
          <w:szCs w:val="20"/>
        </w:rPr>
        <w:t xml:space="preserve">develop and implement solutions to address </w:t>
      </w:r>
      <w:r w:rsidRPr="00285BF9">
        <w:rPr>
          <w:rFonts w:ascii="Arial" w:hAnsi="Arial" w:cs="Arial"/>
          <w:bCs/>
          <w:sz w:val="20"/>
          <w:szCs w:val="20"/>
        </w:rPr>
        <w:t>these gaps.</w:t>
      </w:r>
    </w:p>
    <w:p w14:paraId="2F5A389B" w14:textId="661661FB" w:rsidR="00F46206" w:rsidRPr="00285BF9" w:rsidRDefault="00F46206" w:rsidP="00F46206">
      <w:pPr>
        <w:pStyle w:val="ListParagraph"/>
        <w:numPr>
          <w:ilvl w:val="0"/>
          <w:numId w:val="50"/>
        </w:numPr>
        <w:jc w:val="both"/>
        <w:rPr>
          <w:rFonts w:ascii="Arial" w:hAnsi="Arial" w:cs="Arial"/>
          <w:bCs/>
          <w:sz w:val="20"/>
          <w:szCs w:val="20"/>
        </w:rPr>
      </w:pPr>
      <w:r w:rsidRPr="00285BF9">
        <w:rPr>
          <w:rFonts w:ascii="Arial" w:hAnsi="Arial" w:cs="Arial"/>
          <w:bCs/>
          <w:sz w:val="20"/>
          <w:szCs w:val="20"/>
        </w:rPr>
        <w:t xml:space="preserve">Ensure effective communication streams are set up and managed (both internally and externally).  </w:t>
      </w:r>
    </w:p>
    <w:p w14:paraId="5F882B30" w14:textId="10D68AC1" w:rsidR="00F46206" w:rsidRPr="00285BF9" w:rsidRDefault="00DB1E8E" w:rsidP="00F46206">
      <w:pPr>
        <w:pStyle w:val="ListParagraph"/>
        <w:numPr>
          <w:ilvl w:val="0"/>
          <w:numId w:val="50"/>
        </w:numPr>
        <w:jc w:val="both"/>
        <w:rPr>
          <w:rFonts w:ascii="Arial" w:hAnsi="Arial" w:cs="Arial"/>
          <w:bCs/>
          <w:sz w:val="20"/>
          <w:szCs w:val="20"/>
        </w:rPr>
      </w:pPr>
      <w:r w:rsidRPr="00285BF9">
        <w:rPr>
          <w:rFonts w:ascii="Arial" w:hAnsi="Arial" w:cs="Arial"/>
          <w:bCs/>
          <w:sz w:val="20"/>
          <w:szCs w:val="20"/>
        </w:rPr>
        <w:t>P</w:t>
      </w:r>
      <w:r w:rsidR="00F46206" w:rsidRPr="00285BF9">
        <w:rPr>
          <w:rFonts w:ascii="Arial" w:hAnsi="Arial" w:cs="Arial"/>
          <w:bCs/>
          <w:sz w:val="20"/>
          <w:szCs w:val="20"/>
        </w:rPr>
        <w:t xml:space="preserve">roactively set key SMART objectives and milestones for direct and indirect reporting staff.  </w:t>
      </w:r>
    </w:p>
    <w:p w14:paraId="0564600B" w14:textId="53263DDE" w:rsidR="00F46206" w:rsidRPr="00285BF9" w:rsidRDefault="00F46206" w:rsidP="00F46206">
      <w:pPr>
        <w:pStyle w:val="ListParagraph"/>
        <w:numPr>
          <w:ilvl w:val="0"/>
          <w:numId w:val="50"/>
        </w:numPr>
        <w:jc w:val="both"/>
        <w:rPr>
          <w:rFonts w:ascii="Arial" w:hAnsi="Arial" w:cs="Arial"/>
          <w:bCs/>
          <w:sz w:val="20"/>
          <w:szCs w:val="20"/>
        </w:rPr>
      </w:pPr>
      <w:r w:rsidRPr="00285BF9">
        <w:rPr>
          <w:rFonts w:ascii="Arial" w:hAnsi="Arial" w:cs="Arial"/>
          <w:bCs/>
          <w:sz w:val="20"/>
          <w:szCs w:val="20"/>
        </w:rPr>
        <w:t xml:space="preserve">Working within your team to continually seek out opportunities for business change, </w:t>
      </w:r>
      <w:r w:rsidR="003C5E83" w:rsidRPr="00285BF9">
        <w:rPr>
          <w:rFonts w:ascii="Arial" w:hAnsi="Arial" w:cs="Arial"/>
          <w:bCs/>
          <w:sz w:val="20"/>
          <w:szCs w:val="20"/>
        </w:rPr>
        <w:t>i</w:t>
      </w:r>
      <w:r w:rsidRPr="00285BF9">
        <w:rPr>
          <w:rFonts w:ascii="Arial" w:hAnsi="Arial" w:cs="Arial"/>
          <w:bCs/>
          <w:sz w:val="20"/>
          <w:szCs w:val="20"/>
        </w:rPr>
        <w:t xml:space="preserve">dentify and recommend new ways and innovative processes that will drive efficiency and make our business unit more profitable. </w:t>
      </w:r>
    </w:p>
    <w:p w14:paraId="0A17A7A8" w14:textId="76E19719" w:rsidR="00F46206" w:rsidRPr="00285BF9" w:rsidRDefault="00DB1E8E" w:rsidP="00F46206">
      <w:pPr>
        <w:pStyle w:val="ListParagraph"/>
        <w:numPr>
          <w:ilvl w:val="0"/>
          <w:numId w:val="50"/>
        </w:numPr>
        <w:jc w:val="both"/>
        <w:rPr>
          <w:rFonts w:ascii="Arial" w:hAnsi="Arial" w:cs="Arial"/>
          <w:bCs/>
          <w:sz w:val="20"/>
          <w:szCs w:val="20"/>
        </w:rPr>
      </w:pPr>
      <w:r w:rsidRPr="00285BF9">
        <w:rPr>
          <w:rFonts w:ascii="Arial" w:hAnsi="Arial" w:cs="Arial"/>
          <w:bCs/>
          <w:sz w:val="20"/>
          <w:szCs w:val="20"/>
        </w:rPr>
        <w:t>P</w:t>
      </w:r>
      <w:r w:rsidR="00F46206" w:rsidRPr="00285BF9">
        <w:rPr>
          <w:rFonts w:ascii="Arial" w:hAnsi="Arial" w:cs="Arial"/>
          <w:bCs/>
          <w:sz w:val="20"/>
          <w:szCs w:val="20"/>
        </w:rPr>
        <w:t xml:space="preserve">rovide detailed reports and information as required by the senior management teams.  </w:t>
      </w:r>
    </w:p>
    <w:p w14:paraId="48877C12" w14:textId="42FBD30B" w:rsidR="00F46206" w:rsidRPr="00285BF9" w:rsidRDefault="00F46206" w:rsidP="00F46206">
      <w:pPr>
        <w:pStyle w:val="ListParagraph"/>
        <w:numPr>
          <w:ilvl w:val="0"/>
          <w:numId w:val="50"/>
        </w:numPr>
        <w:jc w:val="both"/>
        <w:rPr>
          <w:rFonts w:ascii="Arial" w:hAnsi="Arial" w:cs="Arial"/>
          <w:bCs/>
          <w:sz w:val="20"/>
          <w:szCs w:val="20"/>
        </w:rPr>
      </w:pPr>
      <w:r w:rsidRPr="00285BF9">
        <w:rPr>
          <w:rFonts w:ascii="Arial" w:hAnsi="Arial" w:cs="Arial"/>
          <w:bCs/>
          <w:sz w:val="20"/>
          <w:szCs w:val="20"/>
        </w:rPr>
        <w:t>Promote and build on</w:t>
      </w:r>
      <w:r w:rsidR="00DB1E8E" w:rsidRPr="00285BF9">
        <w:rPr>
          <w:rFonts w:ascii="Arial" w:hAnsi="Arial" w:cs="Arial"/>
          <w:bCs/>
          <w:sz w:val="20"/>
          <w:szCs w:val="20"/>
        </w:rPr>
        <w:t xml:space="preserve"> t</w:t>
      </w:r>
      <w:r w:rsidRPr="00285BF9">
        <w:rPr>
          <w:rFonts w:ascii="Arial" w:hAnsi="Arial" w:cs="Arial"/>
          <w:bCs/>
          <w:sz w:val="20"/>
          <w:szCs w:val="20"/>
        </w:rPr>
        <w:t xml:space="preserve">eamwork, maintain strong working relationships between the whole of the </w:t>
      </w:r>
      <w:r w:rsidR="00DB1E8E" w:rsidRPr="00285BF9">
        <w:rPr>
          <w:rFonts w:ascii="Arial" w:hAnsi="Arial" w:cs="Arial"/>
          <w:bCs/>
          <w:sz w:val="20"/>
          <w:szCs w:val="20"/>
        </w:rPr>
        <w:t xml:space="preserve">Workdry </w:t>
      </w:r>
      <w:r w:rsidRPr="00285BF9">
        <w:rPr>
          <w:rFonts w:ascii="Arial" w:hAnsi="Arial" w:cs="Arial"/>
          <w:bCs/>
          <w:sz w:val="20"/>
          <w:szCs w:val="20"/>
        </w:rPr>
        <w:t xml:space="preserve">team. </w:t>
      </w:r>
    </w:p>
    <w:p w14:paraId="6E7E5042" w14:textId="05EEDE0B" w:rsidR="005C7A56" w:rsidRPr="00285BF9" w:rsidRDefault="00C663C7" w:rsidP="00F45374">
      <w:pPr>
        <w:jc w:val="both"/>
        <w:rPr>
          <w:rFonts w:ascii="Arial" w:hAnsi="Arial" w:cs="Arial"/>
          <w:b/>
          <w:i/>
          <w:iCs/>
          <w:sz w:val="24"/>
          <w:szCs w:val="32"/>
        </w:rPr>
      </w:pPr>
      <w:r w:rsidRPr="00285BF9">
        <w:rPr>
          <w:rFonts w:ascii="Arial" w:hAnsi="Arial" w:cs="Arial"/>
          <w:bCs/>
          <w:i/>
          <w:iCs/>
          <w:sz w:val="20"/>
          <w:szCs w:val="20"/>
        </w:rPr>
        <w:t xml:space="preserve">The main responsibilities are outlined above.  This is not a definitive </w:t>
      </w:r>
      <w:r w:rsidR="00F45374" w:rsidRPr="00285BF9">
        <w:rPr>
          <w:rFonts w:ascii="Arial" w:hAnsi="Arial" w:cs="Arial"/>
          <w:bCs/>
          <w:i/>
          <w:iCs/>
          <w:sz w:val="20"/>
          <w:szCs w:val="20"/>
        </w:rPr>
        <w:t>list,</w:t>
      </w:r>
      <w:r w:rsidRPr="00285BF9">
        <w:rPr>
          <w:rFonts w:ascii="Arial" w:hAnsi="Arial" w:cs="Arial"/>
          <w:bCs/>
          <w:i/>
          <w:iCs/>
          <w:sz w:val="20"/>
          <w:szCs w:val="20"/>
        </w:rPr>
        <w:t xml:space="preserve"> and other tasks/activities may be necessary as the </w:t>
      </w:r>
      <w:r w:rsidR="00F45374" w:rsidRPr="00285BF9">
        <w:rPr>
          <w:rFonts w:ascii="Arial" w:hAnsi="Arial" w:cs="Arial"/>
          <w:bCs/>
          <w:i/>
          <w:iCs/>
          <w:sz w:val="20"/>
          <w:szCs w:val="20"/>
        </w:rPr>
        <w:t>c</w:t>
      </w:r>
      <w:r w:rsidRPr="00285BF9">
        <w:rPr>
          <w:rFonts w:ascii="Arial" w:hAnsi="Arial" w:cs="Arial"/>
          <w:bCs/>
          <w:i/>
          <w:iCs/>
          <w:sz w:val="20"/>
          <w:szCs w:val="20"/>
        </w:rPr>
        <w:t>ompany’s commercial activities require.</w:t>
      </w:r>
    </w:p>
    <w:p w14:paraId="07ECF210" w14:textId="5CC34317" w:rsidR="003945D8" w:rsidRPr="00285BF9" w:rsidRDefault="003945D8" w:rsidP="00F45374">
      <w:pPr>
        <w:jc w:val="both"/>
        <w:rPr>
          <w:rFonts w:ascii="Arial" w:hAnsi="Arial" w:cs="Arial"/>
          <w:b/>
          <w:sz w:val="24"/>
          <w:szCs w:val="32"/>
        </w:rPr>
      </w:pPr>
      <w:r w:rsidRPr="00285BF9">
        <w:rPr>
          <w:rFonts w:ascii="Arial" w:hAnsi="Arial" w:cs="Arial"/>
          <w:b/>
          <w:sz w:val="24"/>
          <w:szCs w:val="32"/>
        </w:rPr>
        <w:t xml:space="preserve">QUALIFICATIONS &amp; </w:t>
      </w:r>
      <w:r w:rsidR="00E94373" w:rsidRPr="00285BF9">
        <w:rPr>
          <w:rFonts w:ascii="Arial" w:hAnsi="Arial" w:cs="Arial"/>
          <w:b/>
          <w:sz w:val="24"/>
          <w:szCs w:val="32"/>
        </w:rPr>
        <w:t>EXPERIENCE</w:t>
      </w:r>
      <w:r w:rsidRPr="00285BF9">
        <w:rPr>
          <w:rFonts w:ascii="Arial" w:hAnsi="Arial" w:cs="Arial"/>
          <w:b/>
          <w:sz w:val="24"/>
          <w:szCs w:val="32"/>
        </w:rPr>
        <w:t>:</w:t>
      </w:r>
    </w:p>
    <w:p w14:paraId="37754642" w14:textId="3E75FC57" w:rsidR="00D51088" w:rsidRPr="00285BF9" w:rsidRDefault="00D51088" w:rsidP="00D51088">
      <w:pPr>
        <w:pStyle w:val="ListParagraph"/>
        <w:numPr>
          <w:ilvl w:val="0"/>
          <w:numId w:val="51"/>
        </w:numPr>
        <w:jc w:val="both"/>
        <w:rPr>
          <w:rFonts w:ascii="Arial" w:hAnsi="Arial" w:cs="Arial"/>
          <w:bCs/>
          <w:sz w:val="20"/>
          <w:szCs w:val="20"/>
        </w:rPr>
      </w:pPr>
      <w:r w:rsidRPr="00285BF9">
        <w:rPr>
          <w:rFonts w:ascii="Arial" w:hAnsi="Arial" w:cs="Arial"/>
          <w:bCs/>
          <w:sz w:val="20"/>
          <w:szCs w:val="20"/>
        </w:rPr>
        <w:t xml:space="preserve">Comfortable working in a fast-paced, high-pressured environment as this role will be balancing multiple workstreams, whilst also working with several operational stakeholders ensuring </w:t>
      </w:r>
      <w:r w:rsidR="0031295D" w:rsidRPr="00285BF9">
        <w:rPr>
          <w:rFonts w:ascii="Arial" w:hAnsi="Arial" w:cs="Arial"/>
          <w:bCs/>
          <w:sz w:val="20"/>
          <w:szCs w:val="20"/>
        </w:rPr>
        <w:t xml:space="preserve">consistent </w:t>
      </w:r>
      <w:r w:rsidRPr="00285BF9">
        <w:rPr>
          <w:rFonts w:ascii="Arial" w:hAnsi="Arial" w:cs="Arial"/>
          <w:bCs/>
          <w:sz w:val="20"/>
          <w:szCs w:val="20"/>
        </w:rPr>
        <w:t xml:space="preserve">efficiency and strong output is achieved. </w:t>
      </w:r>
    </w:p>
    <w:p w14:paraId="29152752" w14:textId="77777777" w:rsidR="00D51088" w:rsidRPr="00285BF9" w:rsidRDefault="00D51088" w:rsidP="00D51088">
      <w:pPr>
        <w:pStyle w:val="ListParagraph"/>
        <w:numPr>
          <w:ilvl w:val="0"/>
          <w:numId w:val="51"/>
        </w:numPr>
        <w:jc w:val="both"/>
        <w:rPr>
          <w:rFonts w:ascii="Arial" w:hAnsi="Arial" w:cs="Arial"/>
          <w:bCs/>
          <w:sz w:val="20"/>
          <w:szCs w:val="20"/>
        </w:rPr>
      </w:pPr>
      <w:r w:rsidRPr="00285BF9">
        <w:rPr>
          <w:rFonts w:ascii="Arial" w:hAnsi="Arial" w:cs="Arial"/>
          <w:bCs/>
          <w:sz w:val="20"/>
          <w:szCs w:val="20"/>
        </w:rPr>
        <w:t>Comprehensive understanding of manufacturing methodologies and data driven, process focused.</w:t>
      </w:r>
    </w:p>
    <w:p w14:paraId="2B924A5C" w14:textId="77777777" w:rsidR="00D51088" w:rsidRPr="00285BF9" w:rsidRDefault="00D51088" w:rsidP="00D51088">
      <w:pPr>
        <w:pStyle w:val="ListParagraph"/>
        <w:numPr>
          <w:ilvl w:val="0"/>
          <w:numId w:val="51"/>
        </w:numPr>
        <w:jc w:val="both"/>
        <w:rPr>
          <w:rFonts w:ascii="Arial" w:hAnsi="Arial" w:cs="Arial"/>
          <w:bCs/>
          <w:sz w:val="20"/>
          <w:szCs w:val="20"/>
        </w:rPr>
      </w:pPr>
      <w:r w:rsidRPr="00285BF9">
        <w:rPr>
          <w:rFonts w:ascii="Arial" w:hAnsi="Arial" w:cs="Arial"/>
          <w:bCs/>
          <w:sz w:val="20"/>
          <w:szCs w:val="20"/>
        </w:rPr>
        <w:t>Experienced in managing and controlling budgets and P&amp;Ls.</w:t>
      </w:r>
    </w:p>
    <w:p w14:paraId="1C2BB131" w14:textId="0E7207E5" w:rsidR="00D51088" w:rsidRPr="00285BF9" w:rsidRDefault="00D51088" w:rsidP="00D51088">
      <w:pPr>
        <w:pStyle w:val="ListParagraph"/>
        <w:numPr>
          <w:ilvl w:val="0"/>
          <w:numId w:val="51"/>
        </w:numPr>
        <w:jc w:val="both"/>
        <w:rPr>
          <w:rFonts w:ascii="Arial" w:hAnsi="Arial" w:cs="Arial"/>
          <w:bCs/>
          <w:sz w:val="20"/>
          <w:szCs w:val="20"/>
        </w:rPr>
      </w:pPr>
      <w:r w:rsidRPr="00285BF9">
        <w:rPr>
          <w:rFonts w:ascii="Arial" w:hAnsi="Arial" w:cs="Arial"/>
          <w:bCs/>
          <w:sz w:val="20"/>
          <w:szCs w:val="20"/>
        </w:rPr>
        <w:t xml:space="preserve">Experience of successfully managing a team, being able to demonstrate strong leadership skills and the ability to develop, coach, motivate and engage a team. Connecting and collaborating intensively within your team and across the organisation. </w:t>
      </w:r>
    </w:p>
    <w:p w14:paraId="5339531B" w14:textId="77777777" w:rsidR="00D51088" w:rsidRPr="00285BF9" w:rsidRDefault="00D51088" w:rsidP="00D51088">
      <w:pPr>
        <w:pStyle w:val="ListParagraph"/>
        <w:numPr>
          <w:ilvl w:val="0"/>
          <w:numId w:val="51"/>
        </w:numPr>
        <w:jc w:val="both"/>
        <w:rPr>
          <w:rFonts w:ascii="Arial" w:hAnsi="Arial" w:cs="Arial"/>
          <w:bCs/>
          <w:sz w:val="20"/>
          <w:szCs w:val="20"/>
        </w:rPr>
      </w:pPr>
      <w:r w:rsidRPr="00285BF9">
        <w:rPr>
          <w:rFonts w:ascii="Arial" w:hAnsi="Arial" w:cs="Arial"/>
          <w:bCs/>
          <w:sz w:val="20"/>
          <w:szCs w:val="20"/>
        </w:rPr>
        <w:t xml:space="preserve">A leader with excellent communication and interpersonal skills, with the ability to listen and offer sound feedback. A vision for the business and the wider team, the ability to adapt and be decisive in a rapid pace environment. </w:t>
      </w:r>
    </w:p>
    <w:p w14:paraId="59361663" w14:textId="77777777" w:rsidR="00D51088" w:rsidRPr="00285BF9" w:rsidRDefault="00D51088" w:rsidP="00D51088">
      <w:pPr>
        <w:pStyle w:val="ListParagraph"/>
        <w:numPr>
          <w:ilvl w:val="0"/>
          <w:numId w:val="51"/>
        </w:numPr>
        <w:jc w:val="both"/>
        <w:rPr>
          <w:rFonts w:ascii="Arial" w:hAnsi="Arial" w:cs="Arial"/>
          <w:bCs/>
          <w:sz w:val="20"/>
          <w:szCs w:val="20"/>
        </w:rPr>
      </w:pPr>
      <w:r w:rsidRPr="00285BF9">
        <w:rPr>
          <w:rFonts w:ascii="Arial" w:hAnsi="Arial" w:cs="Arial"/>
          <w:bCs/>
          <w:sz w:val="20"/>
          <w:szCs w:val="20"/>
        </w:rPr>
        <w:t xml:space="preserve">Proven background in leading project delivery driving growth, maximising sales and profitability. Setting clear objectives aligned to goals, utilising modern platforms to interconnect all employees and departmental functions. Ensuring the customer experience maximises quality and service.  </w:t>
      </w:r>
    </w:p>
    <w:p w14:paraId="7636CEFE" w14:textId="2343BAAD" w:rsidR="00D51088" w:rsidRPr="00285BF9" w:rsidRDefault="00D51088" w:rsidP="00D51088">
      <w:pPr>
        <w:pStyle w:val="ListParagraph"/>
        <w:numPr>
          <w:ilvl w:val="0"/>
          <w:numId w:val="51"/>
        </w:numPr>
        <w:jc w:val="both"/>
        <w:rPr>
          <w:rFonts w:ascii="Arial" w:hAnsi="Arial" w:cs="Arial"/>
          <w:bCs/>
          <w:sz w:val="20"/>
          <w:szCs w:val="20"/>
        </w:rPr>
      </w:pPr>
      <w:r w:rsidRPr="00285BF9">
        <w:rPr>
          <w:rFonts w:ascii="Arial" w:hAnsi="Arial" w:cs="Arial"/>
          <w:bCs/>
          <w:sz w:val="20"/>
          <w:szCs w:val="20"/>
        </w:rPr>
        <w:t>Computer literate. Be able to analyse data on Microsoft Packages such as Project/</w:t>
      </w:r>
      <w:r w:rsidR="001A6716" w:rsidRPr="00285BF9">
        <w:rPr>
          <w:rFonts w:ascii="Arial" w:hAnsi="Arial" w:cs="Arial"/>
          <w:bCs/>
          <w:sz w:val="20"/>
          <w:szCs w:val="20"/>
        </w:rPr>
        <w:t>E</w:t>
      </w:r>
      <w:r w:rsidRPr="00285BF9">
        <w:rPr>
          <w:rFonts w:ascii="Arial" w:hAnsi="Arial" w:cs="Arial"/>
          <w:bCs/>
          <w:sz w:val="20"/>
          <w:szCs w:val="20"/>
        </w:rPr>
        <w:t>xcel/</w:t>
      </w:r>
      <w:r w:rsidR="001A6716" w:rsidRPr="00285BF9">
        <w:rPr>
          <w:rFonts w:ascii="Arial" w:hAnsi="Arial" w:cs="Arial"/>
          <w:bCs/>
          <w:sz w:val="20"/>
          <w:szCs w:val="20"/>
        </w:rPr>
        <w:t>W</w:t>
      </w:r>
      <w:r w:rsidRPr="00285BF9">
        <w:rPr>
          <w:rFonts w:ascii="Arial" w:hAnsi="Arial" w:cs="Arial"/>
          <w:bCs/>
          <w:sz w:val="20"/>
          <w:szCs w:val="20"/>
        </w:rPr>
        <w:t xml:space="preserve">ord/PowerPoint. </w:t>
      </w:r>
    </w:p>
    <w:p w14:paraId="2FAFE534" w14:textId="31019DC1" w:rsidR="00D51088" w:rsidRPr="00285BF9" w:rsidRDefault="00D51088" w:rsidP="00D51088">
      <w:pPr>
        <w:pStyle w:val="ListParagraph"/>
        <w:numPr>
          <w:ilvl w:val="0"/>
          <w:numId w:val="51"/>
        </w:numPr>
        <w:jc w:val="both"/>
        <w:rPr>
          <w:rFonts w:ascii="Arial" w:hAnsi="Arial" w:cs="Arial"/>
          <w:bCs/>
          <w:sz w:val="20"/>
          <w:szCs w:val="20"/>
        </w:rPr>
      </w:pPr>
      <w:r w:rsidRPr="00285BF9">
        <w:rPr>
          <w:rFonts w:ascii="Arial" w:hAnsi="Arial" w:cs="Arial"/>
          <w:bCs/>
          <w:sz w:val="20"/>
          <w:szCs w:val="20"/>
        </w:rPr>
        <w:lastRenderedPageBreak/>
        <w:t>Ability to be able to lead and mentor others to ensure all are working to the same high standard Developing viable project scopes and objectives, involving all relevant stakeholders and ensuring technical feasibilit</w:t>
      </w:r>
      <w:r w:rsidR="00233DBC" w:rsidRPr="00285BF9">
        <w:rPr>
          <w:rFonts w:ascii="Arial" w:hAnsi="Arial" w:cs="Arial"/>
          <w:bCs/>
          <w:sz w:val="20"/>
          <w:szCs w:val="20"/>
        </w:rPr>
        <w:t>y.</w:t>
      </w:r>
    </w:p>
    <w:p w14:paraId="09F8CA58" w14:textId="4F3B4FC9" w:rsidR="00D51088" w:rsidRPr="00285BF9" w:rsidRDefault="00D51088" w:rsidP="00D51088">
      <w:pPr>
        <w:pStyle w:val="ListParagraph"/>
        <w:numPr>
          <w:ilvl w:val="0"/>
          <w:numId w:val="51"/>
        </w:numPr>
        <w:jc w:val="both"/>
        <w:rPr>
          <w:rFonts w:ascii="Arial" w:hAnsi="Arial" w:cs="Arial"/>
          <w:bCs/>
          <w:sz w:val="20"/>
          <w:szCs w:val="20"/>
        </w:rPr>
      </w:pPr>
      <w:r w:rsidRPr="00285BF9">
        <w:rPr>
          <w:rFonts w:ascii="Arial" w:hAnsi="Arial" w:cs="Arial"/>
          <w:bCs/>
          <w:sz w:val="20"/>
          <w:szCs w:val="20"/>
        </w:rPr>
        <w:t>Good understanding of process requirements and the ability to identify strengths and weaknesses across the team and business processes</w:t>
      </w:r>
      <w:r w:rsidR="00233DBC" w:rsidRPr="00285BF9">
        <w:rPr>
          <w:rFonts w:ascii="Arial" w:hAnsi="Arial" w:cs="Arial"/>
          <w:bCs/>
          <w:sz w:val="20"/>
          <w:szCs w:val="20"/>
        </w:rPr>
        <w:t>.</w:t>
      </w:r>
      <w:r w:rsidRPr="00285BF9">
        <w:rPr>
          <w:rFonts w:ascii="Arial" w:hAnsi="Arial" w:cs="Arial"/>
          <w:bCs/>
          <w:sz w:val="20"/>
          <w:szCs w:val="20"/>
        </w:rPr>
        <w:t xml:space="preserve">  </w:t>
      </w:r>
    </w:p>
    <w:p w14:paraId="28774C44" w14:textId="402762BE" w:rsidR="00D51088" w:rsidRPr="00285BF9" w:rsidRDefault="00D51088" w:rsidP="00D51088">
      <w:pPr>
        <w:pStyle w:val="ListParagraph"/>
        <w:numPr>
          <w:ilvl w:val="0"/>
          <w:numId w:val="51"/>
        </w:numPr>
        <w:jc w:val="both"/>
        <w:rPr>
          <w:rFonts w:ascii="Arial" w:hAnsi="Arial" w:cs="Arial"/>
          <w:bCs/>
          <w:sz w:val="20"/>
          <w:szCs w:val="20"/>
        </w:rPr>
      </w:pPr>
      <w:r w:rsidRPr="00285BF9">
        <w:rPr>
          <w:rFonts w:ascii="Arial" w:hAnsi="Arial" w:cs="Arial"/>
          <w:bCs/>
          <w:sz w:val="20"/>
          <w:szCs w:val="20"/>
        </w:rPr>
        <w:t>Compliant accurate record keeping is important to this role</w:t>
      </w:r>
      <w:r w:rsidR="00233DBC" w:rsidRPr="00285BF9">
        <w:rPr>
          <w:rFonts w:ascii="Arial" w:hAnsi="Arial" w:cs="Arial"/>
          <w:bCs/>
          <w:sz w:val="20"/>
          <w:szCs w:val="20"/>
        </w:rPr>
        <w:t>.</w:t>
      </w:r>
    </w:p>
    <w:p w14:paraId="03B58C52" w14:textId="143A1C61" w:rsidR="00D51088" w:rsidRPr="00285BF9" w:rsidRDefault="00D51088" w:rsidP="00D51088">
      <w:pPr>
        <w:pStyle w:val="ListParagraph"/>
        <w:numPr>
          <w:ilvl w:val="0"/>
          <w:numId w:val="51"/>
        </w:numPr>
        <w:jc w:val="both"/>
        <w:rPr>
          <w:rFonts w:ascii="Arial" w:hAnsi="Arial" w:cs="Arial"/>
          <w:bCs/>
          <w:sz w:val="20"/>
          <w:szCs w:val="20"/>
        </w:rPr>
      </w:pPr>
      <w:r w:rsidRPr="00285BF9">
        <w:rPr>
          <w:rFonts w:ascii="Arial" w:hAnsi="Arial" w:cs="Arial"/>
          <w:bCs/>
          <w:sz w:val="20"/>
          <w:szCs w:val="20"/>
        </w:rPr>
        <w:t>Ability to act proactively / be forward thinking whilst maintaining a methodical, attention to detail approach</w:t>
      </w:r>
      <w:r w:rsidR="00233DBC" w:rsidRPr="00285BF9">
        <w:rPr>
          <w:rFonts w:ascii="Arial" w:hAnsi="Arial" w:cs="Arial"/>
          <w:bCs/>
          <w:sz w:val="20"/>
          <w:szCs w:val="20"/>
        </w:rPr>
        <w:t>.</w:t>
      </w:r>
    </w:p>
    <w:p w14:paraId="66D4E16E" w14:textId="29DF7610" w:rsidR="00D51088" w:rsidRPr="00285BF9" w:rsidRDefault="00D51088" w:rsidP="00D51088">
      <w:pPr>
        <w:pStyle w:val="ListParagraph"/>
        <w:numPr>
          <w:ilvl w:val="0"/>
          <w:numId w:val="51"/>
        </w:numPr>
        <w:jc w:val="both"/>
        <w:rPr>
          <w:rFonts w:ascii="Arial" w:hAnsi="Arial" w:cs="Arial"/>
          <w:bCs/>
          <w:sz w:val="20"/>
          <w:szCs w:val="20"/>
        </w:rPr>
      </w:pPr>
      <w:r w:rsidRPr="00285BF9">
        <w:rPr>
          <w:rFonts w:ascii="Arial" w:hAnsi="Arial" w:cs="Arial"/>
          <w:bCs/>
          <w:sz w:val="20"/>
          <w:szCs w:val="20"/>
        </w:rPr>
        <w:t>Flexibility to support the business to get the job done understanding the requirements of all stakeholders while maintaining a safe environment for all</w:t>
      </w:r>
      <w:r w:rsidR="00233DBC" w:rsidRPr="00285BF9">
        <w:rPr>
          <w:rFonts w:ascii="Arial" w:hAnsi="Arial" w:cs="Arial"/>
          <w:bCs/>
          <w:sz w:val="20"/>
          <w:szCs w:val="20"/>
        </w:rPr>
        <w:t>.</w:t>
      </w:r>
    </w:p>
    <w:p w14:paraId="34DA8EF6" w14:textId="77777777" w:rsidR="00233DBC" w:rsidRPr="00285BF9" w:rsidRDefault="00233DBC" w:rsidP="00233DBC">
      <w:pPr>
        <w:pStyle w:val="ListParagraph"/>
        <w:numPr>
          <w:ilvl w:val="0"/>
          <w:numId w:val="51"/>
        </w:numPr>
        <w:jc w:val="both"/>
        <w:rPr>
          <w:rFonts w:ascii="Arial" w:hAnsi="Arial" w:cs="Arial"/>
          <w:bCs/>
          <w:sz w:val="20"/>
          <w:szCs w:val="20"/>
        </w:rPr>
      </w:pPr>
      <w:r w:rsidRPr="00285BF9">
        <w:rPr>
          <w:rFonts w:ascii="Arial" w:hAnsi="Arial" w:cs="Arial"/>
          <w:bCs/>
          <w:sz w:val="20"/>
          <w:szCs w:val="20"/>
        </w:rPr>
        <w:t xml:space="preserve">Experience of leading and demanding a Health &amp; Safety culture, driving and creating an environment where good practices are a way of everyday life and total compliance is adhered to.  </w:t>
      </w:r>
    </w:p>
    <w:p w14:paraId="0FD92948" w14:textId="1303B63D" w:rsidR="00D51088" w:rsidRPr="00285BF9" w:rsidRDefault="00D51088" w:rsidP="00D51088">
      <w:pPr>
        <w:pStyle w:val="ListParagraph"/>
        <w:numPr>
          <w:ilvl w:val="0"/>
          <w:numId w:val="51"/>
        </w:numPr>
        <w:jc w:val="both"/>
        <w:rPr>
          <w:rFonts w:ascii="Arial" w:hAnsi="Arial" w:cs="Arial"/>
          <w:bCs/>
          <w:sz w:val="20"/>
          <w:szCs w:val="20"/>
        </w:rPr>
      </w:pPr>
      <w:r w:rsidRPr="00285BF9">
        <w:rPr>
          <w:rFonts w:ascii="Arial" w:hAnsi="Arial" w:cs="Arial"/>
          <w:bCs/>
          <w:sz w:val="20"/>
          <w:szCs w:val="20"/>
        </w:rPr>
        <w:t>Understanding of all SHEQ requirements to uphold high levels of safety for our super centres adhering to all safety legislation, ensuring staff and visitors are kept safe</w:t>
      </w:r>
      <w:r w:rsidR="00233DBC" w:rsidRPr="00285BF9">
        <w:rPr>
          <w:rFonts w:ascii="Arial" w:hAnsi="Arial" w:cs="Arial"/>
          <w:bCs/>
          <w:sz w:val="20"/>
          <w:szCs w:val="20"/>
        </w:rPr>
        <w:t>.</w:t>
      </w:r>
    </w:p>
    <w:p w14:paraId="266379C1" w14:textId="1C4C840A" w:rsidR="00233DBC" w:rsidRPr="00285BF9" w:rsidRDefault="00233DBC" w:rsidP="00233DBC">
      <w:pPr>
        <w:pStyle w:val="ListParagraph"/>
        <w:numPr>
          <w:ilvl w:val="0"/>
          <w:numId w:val="51"/>
        </w:numPr>
        <w:jc w:val="both"/>
        <w:rPr>
          <w:rFonts w:ascii="Arial" w:hAnsi="Arial" w:cs="Arial"/>
          <w:bCs/>
          <w:sz w:val="20"/>
          <w:szCs w:val="20"/>
        </w:rPr>
      </w:pPr>
      <w:r w:rsidRPr="00285BF9">
        <w:rPr>
          <w:rFonts w:ascii="Arial" w:hAnsi="Arial" w:cs="Arial"/>
          <w:bCs/>
          <w:sz w:val="20"/>
          <w:szCs w:val="20"/>
        </w:rPr>
        <w:t>A full UK driving licence due to the role requiring the successful applicant traveling to and from multiple locations.</w:t>
      </w:r>
    </w:p>
    <w:p w14:paraId="5142A6DF" w14:textId="43868FEE" w:rsidR="00233DBC" w:rsidRPr="00285BF9" w:rsidRDefault="00233DBC" w:rsidP="00233DBC">
      <w:pPr>
        <w:pStyle w:val="ListParagraph"/>
        <w:numPr>
          <w:ilvl w:val="0"/>
          <w:numId w:val="51"/>
        </w:numPr>
        <w:jc w:val="both"/>
        <w:rPr>
          <w:rFonts w:ascii="Arial" w:hAnsi="Arial" w:cs="Arial"/>
          <w:bCs/>
          <w:sz w:val="20"/>
          <w:szCs w:val="20"/>
        </w:rPr>
      </w:pPr>
      <w:r w:rsidRPr="00285BF9">
        <w:rPr>
          <w:rFonts w:ascii="Arial" w:hAnsi="Arial" w:cs="Arial"/>
          <w:bCs/>
          <w:sz w:val="20"/>
          <w:szCs w:val="20"/>
        </w:rPr>
        <w:t>Ability and willingness to travel within the UK and Europe as and when necessary.</w:t>
      </w:r>
    </w:p>
    <w:p w14:paraId="6F3D86A6" w14:textId="77777777" w:rsidR="00233DBC" w:rsidRPr="00285BF9" w:rsidRDefault="00233DBC" w:rsidP="00233DBC">
      <w:pPr>
        <w:pStyle w:val="ListParagraph"/>
        <w:jc w:val="both"/>
        <w:rPr>
          <w:rFonts w:ascii="Arial" w:hAnsi="Arial" w:cs="Arial"/>
          <w:bCs/>
          <w:sz w:val="20"/>
          <w:szCs w:val="20"/>
        </w:rPr>
      </w:pPr>
    </w:p>
    <w:p w14:paraId="5AC1B869" w14:textId="77777777" w:rsidR="008A7096" w:rsidRPr="00285BF9" w:rsidRDefault="008A7096" w:rsidP="00460F34">
      <w:pPr>
        <w:jc w:val="both"/>
      </w:pPr>
    </w:p>
    <w:p w14:paraId="436779EA" w14:textId="77777777" w:rsidR="008A7096" w:rsidRPr="00285BF9" w:rsidRDefault="008A7096" w:rsidP="00460F34">
      <w:pPr>
        <w:jc w:val="both"/>
      </w:pPr>
    </w:p>
    <w:p w14:paraId="3099715C" w14:textId="77777777" w:rsidR="008A7096" w:rsidRPr="00285BF9" w:rsidRDefault="008A7096" w:rsidP="00460F34">
      <w:pPr>
        <w:jc w:val="both"/>
        <w:rPr>
          <w:rFonts w:ascii="Arial" w:hAnsi="Arial" w:cs="Arial"/>
          <w:b/>
          <w:sz w:val="24"/>
          <w:szCs w:val="32"/>
        </w:rPr>
      </w:pPr>
    </w:p>
    <w:sectPr w:rsidR="008A7096" w:rsidRPr="00285BF9" w:rsidSect="00582492">
      <w:headerReference w:type="default" r:id="rId7"/>
      <w:footerReference w:type="default" r:id="rId8"/>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774D2" w14:textId="77777777" w:rsidR="00236E2B" w:rsidRDefault="00236E2B" w:rsidP="003945D8">
      <w:pPr>
        <w:spacing w:after="0" w:line="240" w:lineRule="auto"/>
      </w:pPr>
      <w:r>
        <w:separator/>
      </w:r>
    </w:p>
  </w:endnote>
  <w:endnote w:type="continuationSeparator" w:id="0">
    <w:p w14:paraId="53AE9224" w14:textId="77777777" w:rsidR="00236E2B" w:rsidRDefault="00236E2B"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372C" w14:textId="22B308B2" w:rsidR="003945D8" w:rsidRPr="003945D8" w:rsidRDefault="000E41D6" w:rsidP="000E41D6">
    <w:pPr>
      <w:pStyle w:val="Footer"/>
      <w:pBdr>
        <w:top w:val="single" w:sz="24" w:space="5" w:color="auto"/>
      </w:pBdr>
      <w:tabs>
        <w:tab w:val="right" w:pos="9639"/>
      </w:tabs>
      <w:jc w:val="right"/>
      <w:rPr>
        <w:rFonts w:ascii="Arial" w:hAnsi="Arial" w:cs="Arial"/>
        <w:i/>
        <w:iCs/>
        <w:sz w:val="16"/>
      </w:rPr>
    </w:pPr>
    <w:r>
      <w:t>Head of Equipment Refurbishment</w:t>
    </w:r>
    <w:r w:rsidR="003945D8">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194CC" w14:textId="77777777" w:rsidR="00236E2B" w:rsidRDefault="00236E2B" w:rsidP="003945D8">
      <w:pPr>
        <w:spacing w:after="0" w:line="240" w:lineRule="auto"/>
      </w:pPr>
      <w:r>
        <w:separator/>
      </w:r>
    </w:p>
  </w:footnote>
  <w:footnote w:type="continuationSeparator" w:id="0">
    <w:p w14:paraId="38E7AF65" w14:textId="77777777" w:rsidR="00236E2B" w:rsidRDefault="00236E2B"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5055" w14:textId="3DA48C65" w:rsidR="003945D8" w:rsidRDefault="00D20AB8">
    <w:pPr>
      <w:pStyle w:val="Header"/>
    </w:pPr>
    <w:r>
      <w:rPr>
        <w:noProof/>
        <w:lang w:eastAsia="en-GB"/>
      </w:rPr>
      <w:drawing>
        <wp:inline distT="0" distB="0" distL="0" distR="0" wp14:anchorId="22317394" wp14:editId="5E2BC490">
          <wp:extent cx="2013078" cy="668655"/>
          <wp:effectExtent l="0" t="0" r="6350" b="4445"/>
          <wp:docPr id="1579160949" name="Picture 1579160949"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3078" cy="668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84466"/>
    <w:multiLevelType w:val="hybridMultilevel"/>
    <w:tmpl w:val="73B2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447BA"/>
    <w:multiLevelType w:val="multilevel"/>
    <w:tmpl w:val="FBB8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4" w15:restartNumberingAfterBreak="0">
    <w:nsid w:val="12770A77"/>
    <w:multiLevelType w:val="hybridMultilevel"/>
    <w:tmpl w:val="51CA4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6" w15:restartNumberingAfterBreak="0">
    <w:nsid w:val="15504FFB"/>
    <w:multiLevelType w:val="hybridMultilevel"/>
    <w:tmpl w:val="4CA2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C163DC2"/>
    <w:multiLevelType w:val="hybridMultilevel"/>
    <w:tmpl w:val="F1BC7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A6E65"/>
    <w:multiLevelType w:val="multilevel"/>
    <w:tmpl w:val="CE4E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4"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212861"/>
    <w:multiLevelType w:val="multilevel"/>
    <w:tmpl w:val="A360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F616DF"/>
    <w:multiLevelType w:val="multilevel"/>
    <w:tmpl w:val="2060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BF571B"/>
    <w:multiLevelType w:val="multilevel"/>
    <w:tmpl w:val="FCA4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23" w15:restartNumberingAfterBreak="0">
    <w:nsid w:val="3A4D541E"/>
    <w:multiLevelType w:val="hybridMultilevel"/>
    <w:tmpl w:val="FFFFFFFF"/>
    <w:lvl w:ilvl="0" w:tplc="758603A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74BE9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FCB0D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383F0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BEDFA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28A85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BCF35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F6E90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DE4D6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6"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7"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B0D7CE1"/>
    <w:multiLevelType w:val="multilevel"/>
    <w:tmpl w:val="3398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5" w15:restartNumberingAfterBreak="0">
    <w:nsid w:val="52F836B4"/>
    <w:multiLevelType w:val="multilevel"/>
    <w:tmpl w:val="B8A8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7"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8"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0"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C913D5"/>
    <w:multiLevelType w:val="multilevel"/>
    <w:tmpl w:val="FEBE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CE6795"/>
    <w:multiLevelType w:val="multilevel"/>
    <w:tmpl w:val="3416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7B4FA8"/>
    <w:multiLevelType w:val="multilevel"/>
    <w:tmpl w:val="5566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5930122">
    <w:abstractNumId w:val="17"/>
  </w:num>
  <w:num w:numId="2" w16cid:durableId="29572228">
    <w:abstractNumId w:val="27"/>
  </w:num>
  <w:num w:numId="3" w16cid:durableId="1508784495">
    <w:abstractNumId w:val="11"/>
  </w:num>
  <w:num w:numId="4" w16cid:durableId="573128232">
    <w:abstractNumId w:val="30"/>
  </w:num>
  <w:num w:numId="5" w16cid:durableId="934678528">
    <w:abstractNumId w:val="41"/>
  </w:num>
  <w:num w:numId="6" w16cid:durableId="230510145">
    <w:abstractNumId w:val="14"/>
  </w:num>
  <w:num w:numId="7" w16cid:durableId="1239482810">
    <w:abstractNumId w:val="44"/>
  </w:num>
  <w:num w:numId="8" w16cid:durableId="266740533">
    <w:abstractNumId w:val="43"/>
  </w:num>
  <w:num w:numId="9" w16cid:durableId="566646090">
    <w:abstractNumId w:val="15"/>
  </w:num>
  <w:num w:numId="10" w16cid:durableId="1898006741">
    <w:abstractNumId w:val="24"/>
  </w:num>
  <w:num w:numId="11" w16cid:durableId="844902910">
    <w:abstractNumId w:val="33"/>
  </w:num>
  <w:num w:numId="12" w16cid:durableId="1120534794">
    <w:abstractNumId w:val="2"/>
  </w:num>
  <w:num w:numId="13" w16cid:durableId="1120686257">
    <w:abstractNumId w:val="29"/>
  </w:num>
  <w:num w:numId="14" w16cid:durableId="1091926447">
    <w:abstractNumId w:val="19"/>
  </w:num>
  <w:num w:numId="15" w16cid:durableId="1363507095">
    <w:abstractNumId w:val="45"/>
  </w:num>
  <w:num w:numId="16" w16cid:durableId="438063985">
    <w:abstractNumId w:val="37"/>
  </w:num>
  <w:num w:numId="17" w16cid:durableId="1897735611">
    <w:abstractNumId w:val="49"/>
  </w:num>
  <w:num w:numId="18" w16cid:durableId="636885327">
    <w:abstractNumId w:val="5"/>
  </w:num>
  <w:num w:numId="19" w16cid:durableId="1441026539">
    <w:abstractNumId w:val="12"/>
  </w:num>
  <w:num w:numId="20" w16cid:durableId="1939018089">
    <w:abstractNumId w:val="25"/>
  </w:num>
  <w:num w:numId="21" w16cid:durableId="976684346">
    <w:abstractNumId w:val="3"/>
  </w:num>
  <w:num w:numId="22" w16cid:durableId="2058433504">
    <w:abstractNumId w:val="7"/>
  </w:num>
  <w:num w:numId="23" w16cid:durableId="1691056690">
    <w:abstractNumId w:val="50"/>
  </w:num>
  <w:num w:numId="24" w16cid:durableId="1308632312">
    <w:abstractNumId w:val="18"/>
  </w:num>
  <w:num w:numId="25" w16cid:durableId="628239987">
    <w:abstractNumId w:val="8"/>
  </w:num>
  <w:num w:numId="26" w16cid:durableId="1580944536">
    <w:abstractNumId w:val="36"/>
  </w:num>
  <w:num w:numId="27" w16cid:durableId="425883332">
    <w:abstractNumId w:val="13"/>
  </w:num>
  <w:num w:numId="28" w16cid:durableId="1830052617">
    <w:abstractNumId w:val="40"/>
  </w:num>
  <w:num w:numId="29" w16cid:durableId="62530391">
    <w:abstractNumId w:val="39"/>
  </w:num>
  <w:num w:numId="30" w16cid:durableId="278684827">
    <w:abstractNumId w:val="22"/>
  </w:num>
  <w:num w:numId="31" w16cid:durableId="150173615">
    <w:abstractNumId w:val="26"/>
  </w:num>
  <w:num w:numId="32" w16cid:durableId="957562955">
    <w:abstractNumId w:val="34"/>
  </w:num>
  <w:num w:numId="33" w16cid:durableId="317029810">
    <w:abstractNumId w:val="32"/>
  </w:num>
  <w:num w:numId="34" w16cid:durableId="199632265">
    <w:abstractNumId w:val="38"/>
  </w:num>
  <w:num w:numId="35" w16cid:durableId="1267348020">
    <w:abstractNumId w:val="42"/>
  </w:num>
  <w:num w:numId="36" w16cid:durableId="1740668394">
    <w:abstractNumId w:val="28"/>
  </w:num>
  <w:num w:numId="37" w16cid:durableId="836921157">
    <w:abstractNumId w:val="6"/>
  </w:num>
  <w:num w:numId="38" w16cid:durableId="1115058757">
    <w:abstractNumId w:val="0"/>
  </w:num>
  <w:num w:numId="39" w16cid:durableId="523248410">
    <w:abstractNumId w:val="23"/>
  </w:num>
  <w:num w:numId="40" w16cid:durableId="1780834866">
    <w:abstractNumId w:val="20"/>
  </w:num>
  <w:num w:numId="41" w16cid:durableId="878670085">
    <w:abstractNumId w:val="35"/>
  </w:num>
  <w:num w:numId="42" w16cid:durableId="281886897">
    <w:abstractNumId w:val="10"/>
  </w:num>
  <w:num w:numId="43" w16cid:durableId="332413254">
    <w:abstractNumId w:val="1"/>
  </w:num>
  <w:num w:numId="44" w16cid:durableId="956640736">
    <w:abstractNumId w:val="46"/>
  </w:num>
  <w:num w:numId="45" w16cid:durableId="493840692">
    <w:abstractNumId w:val="21"/>
  </w:num>
  <w:num w:numId="46" w16cid:durableId="1961839054">
    <w:abstractNumId w:val="31"/>
  </w:num>
  <w:num w:numId="47" w16cid:durableId="509296089">
    <w:abstractNumId w:val="16"/>
  </w:num>
  <w:num w:numId="48" w16cid:durableId="442308068">
    <w:abstractNumId w:val="47"/>
  </w:num>
  <w:num w:numId="49" w16cid:durableId="1536768219">
    <w:abstractNumId w:val="48"/>
  </w:num>
  <w:num w:numId="50" w16cid:durableId="47842060">
    <w:abstractNumId w:val="4"/>
  </w:num>
  <w:num w:numId="51" w16cid:durableId="3975560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024D7"/>
    <w:rsid w:val="00012248"/>
    <w:rsid w:val="00052963"/>
    <w:rsid w:val="00073778"/>
    <w:rsid w:val="00076154"/>
    <w:rsid w:val="000923D1"/>
    <w:rsid w:val="000C2E50"/>
    <w:rsid w:val="000C376E"/>
    <w:rsid w:val="000C3D9C"/>
    <w:rsid w:val="000C6699"/>
    <w:rsid w:val="000D3F7F"/>
    <w:rsid w:val="000D63B7"/>
    <w:rsid w:val="000E41D6"/>
    <w:rsid w:val="000E46AB"/>
    <w:rsid w:val="000F3E61"/>
    <w:rsid w:val="001133E0"/>
    <w:rsid w:val="001211B7"/>
    <w:rsid w:val="001365F3"/>
    <w:rsid w:val="0015158C"/>
    <w:rsid w:val="0015755F"/>
    <w:rsid w:val="0016292B"/>
    <w:rsid w:val="00186D09"/>
    <w:rsid w:val="001903F2"/>
    <w:rsid w:val="00193F62"/>
    <w:rsid w:val="001A6716"/>
    <w:rsid w:val="001B3258"/>
    <w:rsid w:val="001C181D"/>
    <w:rsid w:val="001E0DF9"/>
    <w:rsid w:val="00204221"/>
    <w:rsid w:val="002228F9"/>
    <w:rsid w:val="00225C5D"/>
    <w:rsid w:val="00233DBC"/>
    <w:rsid w:val="00236AA6"/>
    <w:rsid w:val="00236E2B"/>
    <w:rsid w:val="00260AF2"/>
    <w:rsid w:val="002620D8"/>
    <w:rsid w:val="002675E3"/>
    <w:rsid w:val="00285BF9"/>
    <w:rsid w:val="002A4EA3"/>
    <w:rsid w:val="002C0A9D"/>
    <w:rsid w:val="002C1843"/>
    <w:rsid w:val="002D38A6"/>
    <w:rsid w:val="002F027D"/>
    <w:rsid w:val="002F0E1A"/>
    <w:rsid w:val="002F10B8"/>
    <w:rsid w:val="003126A9"/>
    <w:rsid w:val="0031295D"/>
    <w:rsid w:val="00336371"/>
    <w:rsid w:val="003505B0"/>
    <w:rsid w:val="00353A5B"/>
    <w:rsid w:val="003945D8"/>
    <w:rsid w:val="003A2CB8"/>
    <w:rsid w:val="003A60CA"/>
    <w:rsid w:val="003A62BC"/>
    <w:rsid w:val="003C5E83"/>
    <w:rsid w:val="003D024A"/>
    <w:rsid w:val="003D4067"/>
    <w:rsid w:val="003D4EF5"/>
    <w:rsid w:val="00432116"/>
    <w:rsid w:val="00453B0F"/>
    <w:rsid w:val="00460F34"/>
    <w:rsid w:val="004666CB"/>
    <w:rsid w:val="00474161"/>
    <w:rsid w:val="004C02DD"/>
    <w:rsid w:val="004E18D4"/>
    <w:rsid w:val="004E7EA1"/>
    <w:rsid w:val="00507A4C"/>
    <w:rsid w:val="00517543"/>
    <w:rsid w:val="00517C8D"/>
    <w:rsid w:val="005414AD"/>
    <w:rsid w:val="005535E2"/>
    <w:rsid w:val="0055436A"/>
    <w:rsid w:val="00573C7B"/>
    <w:rsid w:val="005770FD"/>
    <w:rsid w:val="00582492"/>
    <w:rsid w:val="005975CB"/>
    <w:rsid w:val="005B484C"/>
    <w:rsid w:val="005C2CA7"/>
    <w:rsid w:val="005C3583"/>
    <w:rsid w:val="005C7A56"/>
    <w:rsid w:val="005E0A87"/>
    <w:rsid w:val="00603980"/>
    <w:rsid w:val="00607B79"/>
    <w:rsid w:val="00636D93"/>
    <w:rsid w:val="00662BD4"/>
    <w:rsid w:val="00664983"/>
    <w:rsid w:val="00672D7E"/>
    <w:rsid w:val="00687A3C"/>
    <w:rsid w:val="00695BEB"/>
    <w:rsid w:val="006B2206"/>
    <w:rsid w:val="006C55BD"/>
    <w:rsid w:val="006D3EB8"/>
    <w:rsid w:val="006D4D22"/>
    <w:rsid w:val="00701434"/>
    <w:rsid w:val="007301A3"/>
    <w:rsid w:val="0074729A"/>
    <w:rsid w:val="00751D62"/>
    <w:rsid w:val="0075519E"/>
    <w:rsid w:val="0076261D"/>
    <w:rsid w:val="007817B7"/>
    <w:rsid w:val="007A5AE1"/>
    <w:rsid w:val="007A5F27"/>
    <w:rsid w:val="007D694B"/>
    <w:rsid w:val="00820049"/>
    <w:rsid w:val="008532DF"/>
    <w:rsid w:val="008A7096"/>
    <w:rsid w:val="008C14F1"/>
    <w:rsid w:val="008F3DCC"/>
    <w:rsid w:val="009469E0"/>
    <w:rsid w:val="00956705"/>
    <w:rsid w:val="009569E9"/>
    <w:rsid w:val="009713C7"/>
    <w:rsid w:val="00972879"/>
    <w:rsid w:val="009758F7"/>
    <w:rsid w:val="009B4CBD"/>
    <w:rsid w:val="009D1F80"/>
    <w:rsid w:val="009D220C"/>
    <w:rsid w:val="00A239F0"/>
    <w:rsid w:val="00A62977"/>
    <w:rsid w:val="00A96FAE"/>
    <w:rsid w:val="00AA0137"/>
    <w:rsid w:val="00AD2A04"/>
    <w:rsid w:val="00AE2D86"/>
    <w:rsid w:val="00B138A7"/>
    <w:rsid w:val="00B75C8A"/>
    <w:rsid w:val="00B94963"/>
    <w:rsid w:val="00BC51DB"/>
    <w:rsid w:val="00C2064B"/>
    <w:rsid w:val="00C34425"/>
    <w:rsid w:val="00C44B36"/>
    <w:rsid w:val="00C50E53"/>
    <w:rsid w:val="00C512AF"/>
    <w:rsid w:val="00C63B34"/>
    <w:rsid w:val="00C663C7"/>
    <w:rsid w:val="00C742E3"/>
    <w:rsid w:val="00C97C8D"/>
    <w:rsid w:val="00CB17DD"/>
    <w:rsid w:val="00CB5D4E"/>
    <w:rsid w:val="00CC1339"/>
    <w:rsid w:val="00CC336D"/>
    <w:rsid w:val="00CD10E7"/>
    <w:rsid w:val="00CD1CC0"/>
    <w:rsid w:val="00CE5885"/>
    <w:rsid w:val="00D05C60"/>
    <w:rsid w:val="00D0765A"/>
    <w:rsid w:val="00D20AB8"/>
    <w:rsid w:val="00D51088"/>
    <w:rsid w:val="00D54FF5"/>
    <w:rsid w:val="00D66F79"/>
    <w:rsid w:val="00D81F93"/>
    <w:rsid w:val="00DA4F36"/>
    <w:rsid w:val="00DB1E8E"/>
    <w:rsid w:val="00DE11ED"/>
    <w:rsid w:val="00DE55DE"/>
    <w:rsid w:val="00DF10B3"/>
    <w:rsid w:val="00DF29EA"/>
    <w:rsid w:val="00DF5AA3"/>
    <w:rsid w:val="00DF6CED"/>
    <w:rsid w:val="00E01D1C"/>
    <w:rsid w:val="00E04494"/>
    <w:rsid w:val="00E20774"/>
    <w:rsid w:val="00E25713"/>
    <w:rsid w:val="00E3328E"/>
    <w:rsid w:val="00E43C74"/>
    <w:rsid w:val="00E51BF1"/>
    <w:rsid w:val="00E66ACE"/>
    <w:rsid w:val="00E94373"/>
    <w:rsid w:val="00E95DE3"/>
    <w:rsid w:val="00EA6237"/>
    <w:rsid w:val="00EA6C83"/>
    <w:rsid w:val="00EB09A5"/>
    <w:rsid w:val="00EB3A62"/>
    <w:rsid w:val="00EC0C3F"/>
    <w:rsid w:val="00EC1E00"/>
    <w:rsid w:val="00EE1AC7"/>
    <w:rsid w:val="00F04ADA"/>
    <w:rsid w:val="00F06A03"/>
    <w:rsid w:val="00F07593"/>
    <w:rsid w:val="00F232D3"/>
    <w:rsid w:val="00F45374"/>
    <w:rsid w:val="00F45D31"/>
    <w:rsid w:val="00F46206"/>
    <w:rsid w:val="00F506AC"/>
    <w:rsid w:val="00F74AE5"/>
    <w:rsid w:val="00F84139"/>
    <w:rsid w:val="00F84F68"/>
    <w:rsid w:val="00FD2A04"/>
    <w:rsid w:val="00FD5A2F"/>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 w:id="1816949633">
      <w:bodyDiv w:val="1"/>
      <w:marLeft w:val="0"/>
      <w:marRight w:val="0"/>
      <w:marTop w:val="0"/>
      <w:marBottom w:val="0"/>
      <w:divBdr>
        <w:top w:val="none" w:sz="0" w:space="0" w:color="auto"/>
        <w:left w:val="none" w:sz="0" w:space="0" w:color="auto"/>
        <w:bottom w:val="none" w:sz="0" w:space="0" w:color="auto"/>
        <w:right w:val="none" w:sz="0" w:space="0" w:color="auto"/>
      </w:divBdr>
    </w:div>
    <w:div w:id="197193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Sara Doyle</cp:lastModifiedBy>
  <cp:revision>20</cp:revision>
  <dcterms:created xsi:type="dcterms:W3CDTF">2025-01-13T12:51:00Z</dcterms:created>
  <dcterms:modified xsi:type="dcterms:W3CDTF">2025-02-06T13:19:00Z</dcterms:modified>
</cp:coreProperties>
</file>