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7972" w14:textId="77777777" w:rsidR="003505B0" w:rsidRPr="003945D8" w:rsidRDefault="003505B0" w:rsidP="00F45374">
      <w:pPr>
        <w:jc w:val="both"/>
        <w:rPr>
          <w:rFonts w:ascii="Arial" w:hAnsi="Arial" w:cs="Arial"/>
          <w:b/>
          <w:sz w:val="32"/>
          <w:szCs w:val="32"/>
        </w:rPr>
      </w:pPr>
    </w:p>
    <w:p w14:paraId="025ADFC3" w14:textId="77777777" w:rsidR="003945D8" w:rsidRPr="003945D8" w:rsidRDefault="003945D8" w:rsidP="00F45374">
      <w:pPr>
        <w:jc w:val="right"/>
        <w:rPr>
          <w:rFonts w:ascii="Arial" w:hAnsi="Arial" w:cs="Arial"/>
          <w:b/>
          <w:sz w:val="32"/>
          <w:szCs w:val="32"/>
        </w:rPr>
      </w:pPr>
      <w:r w:rsidRPr="003945D8">
        <w:rPr>
          <w:rFonts w:ascii="Arial" w:hAnsi="Arial" w:cs="Arial"/>
          <w:b/>
          <w:sz w:val="32"/>
          <w:szCs w:val="32"/>
        </w:rPr>
        <w:t xml:space="preserve">SELWOOD LTD </w:t>
      </w:r>
    </w:p>
    <w:p w14:paraId="48798D7D" w14:textId="45EBAADA" w:rsidR="00FF213A" w:rsidRDefault="00DC408C" w:rsidP="00F45374">
      <w:pPr>
        <w:jc w:val="right"/>
        <w:rPr>
          <w:rFonts w:ascii="Arial" w:hAnsi="Arial" w:cs="Arial"/>
          <w:b/>
          <w:sz w:val="32"/>
          <w:szCs w:val="32"/>
        </w:rPr>
      </w:pPr>
      <w:r>
        <w:rPr>
          <w:rFonts w:ascii="Arial" w:hAnsi="Arial" w:cs="Arial"/>
          <w:b/>
          <w:sz w:val="32"/>
          <w:szCs w:val="32"/>
        </w:rPr>
        <w:t>Electrical Manager</w:t>
      </w:r>
      <w:r w:rsidR="00F07ABB">
        <w:rPr>
          <w:rFonts w:ascii="Arial" w:hAnsi="Arial" w:cs="Arial"/>
          <w:b/>
          <w:sz w:val="32"/>
          <w:szCs w:val="32"/>
        </w:rPr>
        <w:t xml:space="preserve"> (North or South)</w:t>
      </w:r>
    </w:p>
    <w:p w14:paraId="7346EB0B" w14:textId="777948BC" w:rsidR="003945D8" w:rsidRDefault="003945D8" w:rsidP="00F45374">
      <w:pPr>
        <w:jc w:val="both"/>
        <w:rPr>
          <w:rFonts w:ascii="Arial" w:hAnsi="Arial" w:cs="Arial"/>
          <w:b/>
          <w:sz w:val="32"/>
          <w:szCs w:val="32"/>
        </w:rPr>
      </w:pPr>
    </w:p>
    <w:p w14:paraId="709190CC" w14:textId="77777777" w:rsidR="00F45374" w:rsidRDefault="00F45374" w:rsidP="00F45374">
      <w:pPr>
        <w:jc w:val="both"/>
        <w:rPr>
          <w:rFonts w:ascii="Arial" w:hAnsi="Arial" w:cs="Arial"/>
          <w:b/>
          <w:sz w:val="24"/>
          <w:szCs w:val="32"/>
        </w:rPr>
      </w:pPr>
    </w:p>
    <w:p w14:paraId="1C99747C" w14:textId="67F2BA67" w:rsidR="00573C7B" w:rsidRPr="00573C7B" w:rsidRDefault="003945D8" w:rsidP="00F45374">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837A46">
        <w:rPr>
          <w:rFonts w:ascii="Arial" w:hAnsi="Arial" w:cs="Arial"/>
          <w:bCs/>
          <w:sz w:val="20"/>
          <w:szCs w:val="20"/>
        </w:rPr>
        <w:t>tbc</w:t>
      </w:r>
      <w:r w:rsidR="003D4EF5">
        <w:rPr>
          <w:rFonts w:ascii="Arial" w:hAnsi="Arial" w:cs="Arial"/>
          <w:b/>
          <w:sz w:val="24"/>
          <w:szCs w:val="32"/>
        </w:rPr>
        <w:tab/>
      </w:r>
    </w:p>
    <w:p w14:paraId="695FBF24" w14:textId="64739DC1" w:rsidR="00573C7B" w:rsidRPr="00D54FF5" w:rsidRDefault="003945D8" w:rsidP="00F45374">
      <w:pPr>
        <w:ind w:left="2880" w:hanging="2880"/>
        <w:jc w:val="both"/>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837A46">
        <w:rPr>
          <w:rFonts w:ascii="Arial" w:hAnsi="Arial" w:cs="Arial"/>
          <w:bCs/>
          <w:sz w:val="20"/>
          <w:szCs w:val="20"/>
        </w:rPr>
        <w:t xml:space="preserve">To efficiently plan and manage comprehensive performance of Electrical Repair Centres, ensuring all requirements for internal departments and customers exceed expectations. </w:t>
      </w:r>
    </w:p>
    <w:p w14:paraId="00E89752" w14:textId="20EAC6CF" w:rsidR="003945D8" w:rsidRDefault="003945D8" w:rsidP="00F4537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4858E2">
        <w:rPr>
          <w:rFonts w:ascii="Arial" w:hAnsi="Arial" w:cs="Arial"/>
          <w:bCs/>
          <w:sz w:val="20"/>
          <w:szCs w:val="20"/>
        </w:rPr>
        <w:t>Head of Electrical Support and Development</w:t>
      </w:r>
    </w:p>
    <w:p w14:paraId="4FC73C2D" w14:textId="0FF20F45" w:rsidR="00F45374" w:rsidRPr="00AE6A7D" w:rsidRDefault="00F45374" w:rsidP="00256ADC">
      <w:pPr>
        <w:spacing w:after="0" w:line="240" w:lineRule="auto"/>
        <w:jc w:val="both"/>
        <w:rPr>
          <w:rFonts w:ascii="Arial" w:hAnsi="Arial" w:cs="Arial"/>
          <w:bCs/>
          <w:sz w:val="20"/>
          <w:szCs w:val="20"/>
        </w:rPr>
      </w:pPr>
      <w:r w:rsidRPr="00D54FF5">
        <w:rPr>
          <w:rFonts w:ascii="Arial" w:hAnsi="Arial" w:cs="Arial"/>
          <w:b/>
          <w:sz w:val="24"/>
          <w:szCs w:val="32"/>
        </w:rPr>
        <w:t xml:space="preserve">RESPONSIBLE </w:t>
      </w:r>
      <w:r>
        <w:rPr>
          <w:rFonts w:ascii="Arial" w:hAnsi="Arial" w:cs="Arial"/>
          <w:b/>
          <w:sz w:val="24"/>
          <w:szCs w:val="32"/>
        </w:rPr>
        <w:t>FOR</w:t>
      </w:r>
      <w:r w:rsidRPr="00D54FF5">
        <w:rPr>
          <w:rFonts w:ascii="Arial" w:hAnsi="Arial" w:cs="Arial"/>
          <w:b/>
          <w:sz w:val="24"/>
          <w:szCs w:val="32"/>
        </w:rPr>
        <w:t>:</w:t>
      </w:r>
      <w:r>
        <w:rPr>
          <w:rFonts w:ascii="Arial" w:hAnsi="Arial" w:cs="Arial"/>
          <w:b/>
          <w:sz w:val="24"/>
          <w:szCs w:val="32"/>
        </w:rPr>
        <w:tab/>
      </w:r>
      <w:r w:rsidRPr="00F45374">
        <w:rPr>
          <w:rFonts w:ascii="Arial" w:hAnsi="Arial" w:cs="Arial"/>
          <w:b/>
          <w:sz w:val="20"/>
          <w:szCs w:val="24"/>
        </w:rPr>
        <w:t>External</w:t>
      </w:r>
      <w:r w:rsidRPr="00AE6A7D">
        <w:rPr>
          <w:rFonts w:ascii="Arial" w:hAnsi="Arial" w:cs="Arial"/>
          <w:b/>
          <w:sz w:val="20"/>
          <w:szCs w:val="20"/>
        </w:rPr>
        <w:tab/>
      </w:r>
      <w:r w:rsidR="00256ADC" w:rsidRPr="00AE6A7D">
        <w:rPr>
          <w:rFonts w:ascii="Arial" w:hAnsi="Arial" w:cs="Arial"/>
          <w:bCs/>
          <w:sz w:val="20"/>
          <w:szCs w:val="20"/>
        </w:rPr>
        <w:t>Customers</w:t>
      </w:r>
    </w:p>
    <w:p w14:paraId="63BB0574" w14:textId="4F583832" w:rsidR="00256ADC" w:rsidRPr="00AE6A7D" w:rsidRDefault="00256ADC" w:rsidP="00256ADC">
      <w:pPr>
        <w:spacing w:after="0" w:line="240" w:lineRule="auto"/>
        <w:jc w:val="both"/>
        <w:rPr>
          <w:rFonts w:ascii="Arial" w:hAnsi="Arial" w:cs="Arial"/>
          <w:bCs/>
          <w:sz w:val="20"/>
          <w:szCs w:val="20"/>
        </w:rPr>
      </w:pPr>
      <w:r w:rsidRPr="00AE6A7D">
        <w:rPr>
          <w:rFonts w:ascii="Arial" w:hAnsi="Arial" w:cs="Arial"/>
          <w:bCs/>
          <w:sz w:val="20"/>
          <w:szCs w:val="20"/>
        </w:rPr>
        <w:tab/>
      </w:r>
      <w:r w:rsidRPr="00AE6A7D">
        <w:rPr>
          <w:rFonts w:ascii="Arial" w:hAnsi="Arial" w:cs="Arial"/>
          <w:bCs/>
          <w:sz w:val="20"/>
          <w:szCs w:val="20"/>
        </w:rPr>
        <w:tab/>
      </w:r>
      <w:r w:rsidRPr="00AE6A7D">
        <w:rPr>
          <w:rFonts w:ascii="Arial" w:hAnsi="Arial" w:cs="Arial"/>
          <w:bCs/>
          <w:sz w:val="20"/>
          <w:szCs w:val="20"/>
        </w:rPr>
        <w:tab/>
      </w:r>
      <w:r w:rsidRPr="00AE6A7D">
        <w:rPr>
          <w:rFonts w:ascii="Arial" w:hAnsi="Arial" w:cs="Arial"/>
          <w:bCs/>
          <w:sz w:val="20"/>
          <w:szCs w:val="20"/>
        </w:rPr>
        <w:tab/>
      </w:r>
      <w:r w:rsidRPr="00AE6A7D">
        <w:rPr>
          <w:rFonts w:ascii="Arial" w:hAnsi="Arial" w:cs="Arial"/>
          <w:bCs/>
          <w:sz w:val="20"/>
          <w:szCs w:val="20"/>
        </w:rPr>
        <w:tab/>
      </w:r>
      <w:r w:rsidRPr="00AE6A7D">
        <w:rPr>
          <w:rFonts w:ascii="Arial" w:hAnsi="Arial" w:cs="Arial"/>
          <w:bCs/>
          <w:sz w:val="20"/>
          <w:szCs w:val="20"/>
        </w:rPr>
        <w:tab/>
        <w:t>Contractors</w:t>
      </w:r>
    </w:p>
    <w:p w14:paraId="2D30DB9F" w14:textId="5ABEB124" w:rsidR="00256ADC" w:rsidRPr="00AE6A7D" w:rsidRDefault="00256ADC" w:rsidP="00256ADC">
      <w:pPr>
        <w:spacing w:after="0" w:line="240" w:lineRule="auto"/>
        <w:jc w:val="both"/>
        <w:rPr>
          <w:rFonts w:ascii="Arial" w:hAnsi="Arial" w:cs="Arial"/>
          <w:bCs/>
          <w:sz w:val="20"/>
          <w:szCs w:val="20"/>
        </w:rPr>
      </w:pPr>
      <w:r w:rsidRPr="00AE6A7D">
        <w:rPr>
          <w:rFonts w:ascii="Arial" w:hAnsi="Arial" w:cs="Arial"/>
          <w:bCs/>
          <w:sz w:val="20"/>
          <w:szCs w:val="20"/>
        </w:rPr>
        <w:tab/>
      </w:r>
      <w:r w:rsidRPr="00AE6A7D">
        <w:rPr>
          <w:rFonts w:ascii="Arial" w:hAnsi="Arial" w:cs="Arial"/>
          <w:bCs/>
          <w:sz w:val="20"/>
          <w:szCs w:val="20"/>
        </w:rPr>
        <w:tab/>
      </w:r>
      <w:r w:rsidRPr="00AE6A7D">
        <w:rPr>
          <w:rFonts w:ascii="Arial" w:hAnsi="Arial" w:cs="Arial"/>
          <w:bCs/>
          <w:sz w:val="20"/>
          <w:szCs w:val="20"/>
        </w:rPr>
        <w:tab/>
      </w:r>
      <w:r w:rsidRPr="00AE6A7D">
        <w:rPr>
          <w:rFonts w:ascii="Arial" w:hAnsi="Arial" w:cs="Arial"/>
          <w:bCs/>
          <w:sz w:val="20"/>
          <w:szCs w:val="20"/>
        </w:rPr>
        <w:tab/>
      </w:r>
      <w:r w:rsidRPr="00AE6A7D">
        <w:rPr>
          <w:rFonts w:ascii="Arial" w:hAnsi="Arial" w:cs="Arial"/>
          <w:bCs/>
          <w:sz w:val="20"/>
          <w:szCs w:val="20"/>
        </w:rPr>
        <w:tab/>
      </w:r>
      <w:r w:rsidRPr="00AE6A7D">
        <w:rPr>
          <w:rFonts w:ascii="Arial" w:hAnsi="Arial" w:cs="Arial"/>
          <w:bCs/>
          <w:sz w:val="20"/>
          <w:szCs w:val="20"/>
        </w:rPr>
        <w:tab/>
        <w:t>Suppliers</w:t>
      </w:r>
    </w:p>
    <w:p w14:paraId="0AB0C6E2" w14:textId="77777777" w:rsidR="00F45374" w:rsidRPr="00AE6A7D" w:rsidRDefault="00F45374" w:rsidP="00F45374">
      <w:pPr>
        <w:spacing w:after="0" w:line="240" w:lineRule="auto"/>
        <w:ind w:left="3600" w:firstLine="720"/>
        <w:jc w:val="both"/>
        <w:rPr>
          <w:rFonts w:ascii="Arial" w:hAnsi="Arial" w:cs="Arial"/>
          <w:bCs/>
          <w:sz w:val="20"/>
          <w:szCs w:val="20"/>
        </w:rPr>
      </w:pPr>
    </w:p>
    <w:p w14:paraId="06397E3C" w14:textId="6055F547" w:rsidR="00256ADC" w:rsidRPr="00AE6A7D" w:rsidRDefault="00F45374" w:rsidP="00256ADC">
      <w:pPr>
        <w:spacing w:after="0"/>
        <w:rPr>
          <w:rFonts w:ascii="Arial" w:hAnsi="Arial" w:cs="Arial"/>
          <w:bCs/>
          <w:sz w:val="20"/>
          <w:szCs w:val="20"/>
        </w:rPr>
      </w:pPr>
      <w:r w:rsidRPr="00AE6A7D">
        <w:rPr>
          <w:rFonts w:ascii="Arial" w:hAnsi="Arial" w:cs="Arial"/>
          <w:b/>
          <w:sz w:val="20"/>
          <w:szCs w:val="20"/>
        </w:rPr>
        <w:t>Internal</w:t>
      </w:r>
      <w:r w:rsidRPr="00AE6A7D">
        <w:rPr>
          <w:rFonts w:ascii="Arial" w:hAnsi="Arial" w:cs="Arial"/>
          <w:bCs/>
          <w:sz w:val="20"/>
          <w:szCs w:val="20"/>
        </w:rPr>
        <w:tab/>
      </w:r>
      <w:r w:rsidR="00256ADC" w:rsidRPr="00AE6A7D">
        <w:rPr>
          <w:rFonts w:ascii="Arial" w:hAnsi="Arial" w:cs="Arial"/>
          <w:bCs/>
          <w:sz w:val="20"/>
          <w:szCs w:val="20"/>
        </w:rPr>
        <w:tab/>
      </w:r>
      <w:r w:rsidR="00256ADC" w:rsidRPr="00AE6A7D">
        <w:rPr>
          <w:rFonts w:ascii="Arial" w:hAnsi="Arial" w:cs="Arial"/>
          <w:bCs/>
          <w:sz w:val="20"/>
          <w:szCs w:val="20"/>
        </w:rPr>
        <w:tab/>
      </w:r>
      <w:r w:rsidR="00256ADC" w:rsidRPr="00AE6A7D">
        <w:rPr>
          <w:rFonts w:ascii="Arial" w:hAnsi="Arial" w:cs="Arial"/>
          <w:bCs/>
          <w:sz w:val="20"/>
          <w:szCs w:val="20"/>
        </w:rPr>
        <w:tab/>
      </w:r>
      <w:r w:rsidR="00256ADC" w:rsidRPr="00AE6A7D">
        <w:rPr>
          <w:rFonts w:ascii="Arial" w:hAnsi="Arial" w:cs="Arial"/>
          <w:bCs/>
          <w:sz w:val="20"/>
          <w:szCs w:val="20"/>
        </w:rPr>
        <w:tab/>
        <w:t>Electrical asset &amp; Support Manager</w:t>
      </w:r>
    </w:p>
    <w:p w14:paraId="66AC7E64" w14:textId="65A80365"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Electrical Manager (North)</w:t>
      </w:r>
    </w:p>
    <w:p w14:paraId="02799DD2"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 xml:space="preserve">Area Commissioning Electricians </w:t>
      </w:r>
    </w:p>
    <w:p w14:paraId="0EA82C73"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 xml:space="preserve">Mobile Electricians </w:t>
      </w:r>
    </w:p>
    <w:p w14:paraId="64BE033B"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 xml:space="preserve">SHEQ Team </w:t>
      </w:r>
    </w:p>
    <w:p w14:paraId="688EDBE7"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 xml:space="preserve">Fleet Support Managers </w:t>
      </w:r>
    </w:p>
    <w:p w14:paraId="4B971538"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 xml:space="preserve">Sales Teams </w:t>
      </w:r>
    </w:p>
    <w:p w14:paraId="7E15D92F"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 xml:space="preserve">Solutions Director, </w:t>
      </w:r>
    </w:p>
    <w:p w14:paraId="2739EA18"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Senior Solution Managers</w:t>
      </w:r>
    </w:p>
    <w:p w14:paraId="73D664AC"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 xml:space="preserve">Solution Teams </w:t>
      </w:r>
    </w:p>
    <w:p w14:paraId="02E0FF0B"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 xml:space="preserve">All Departmental Managers </w:t>
      </w:r>
    </w:p>
    <w:p w14:paraId="0CA4F37C"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 xml:space="preserve">Operational Managers </w:t>
      </w:r>
    </w:p>
    <w:p w14:paraId="2F1D8F27" w14:textId="77777777" w:rsidR="00256ADC" w:rsidRPr="00AE6A7D" w:rsidRDefault="00256ADC" w:rsidP="00256ADC">
      <w:pPr>
        <w:spacing w:after="0"/>
        <w:ind w:left="3600" w:firstLine="720"/>
        <w:rPr>
          <w:rFonts w:ascii="Arial" w:hAnsi="Arial" w:cs="Arial"/>
          <w:sz w:val="20"/>
          <w:szCs w:val="20"/>
        </w:rPr>
      </w:pPr>
      <w:r w:rsidRPr="00AE6A7D">
        <w:rPr>
          <w:rFonts w:ascii="Arial" w:hAnsi="Arial" w:cs="Arial"/>
          <w:sz w:val="20"/>
          <w:szCs w:val="20"/>
        </w:rPr>
        <w:t>HR Team</w:t>
      </w:r>
      <w:r w:rsidRPr="00AE6A7D">
        <w:rPr>
          <w:rFonts w:ascii="Arial" w:hAnsi="Arial" w:cs="Arial"/>
          <w:b/>
          <w:bCs/>
          <w:sz w:val="20"/>
          <w:szCs w:val="20"/>
        </w:rPr>
        <w:t xml:space="preserve">       </w:t>
      </w:r>
    </w:p>
    <w:p w14:paraId="64416560" w14:textId="1C0990FF" w:rsidR="00F45374" w:rsidRDefault="00F45374" w:rsidP="00256ADC">
      <w:pPr>
        <w:spacing w:after="0" w:line="240" w:lineRule="auto"/>
        <w:ind w:left="2160" w:firstLine="720"/>
        <w:jc w:val="both"/>
        <w:rPr>
          <w:rFonts w:ascii="Arial" w:hAnsi="Arial" w:cs="Arial"/>
          <w:bCs/>
          <w:sz w:val="20"/>
          <w:szCs w:val="24"/>
        </w:rPr>
      </w:pPr>
    </w:p>
    <w:p w14:paraId="0BD1352F" w14:textId="77777777" w:rsidR="00F45374" w:rsidRPr="00F45374" w:rsidRDefault="00F45374" w:rsidP="00F45374">
      <w:pPr>
        <w:jc w:val="both"/>
        <w:rPr>
          <w:rFonts w:ascii="Arial" w:hAnsi="Arial" w:cs="Arial"/>
          <w:bCs/>
          <w:sz w:val="20"/>
          <w:szCs w:val="24"/>
        </w:rPr>
      </w:pPr>
    </w:p>
    <w:p w14:paraId="27928C84" w14:textId="31EDA065" w:rsidR="002D38A6" w:rsidRPr="001E0DF9" w:rsidRDefault="003945D8" w:rsidP="00F45374">
      <w:pPr>
        <w:jc w:val="both"/>
        <w:rPr>
          <w:rFonts w:ascii="Arial" w:hAnsi="Arial" w:cs="Arial"/>
          <w:b/>
          <w:sz w:val="24"/>
          <w:szCs w:val="32"/>
        </w:rPr>
      </w:pPr>
      <w:r>
        <w:rPr>
          <w:rFonts w:ascii="Arial" w:hAnsi="Arial" w:cs="Arial"/>
          <w:b/>
          <w:sz w:val="24"/>
          <w:szCs w:val="32"/>
        </w:rPr>
        <w:t>MAIN RESPONSIBILITIES:</w:t>
      </w:r>
    </w:p>
    <w:p w14:paraId="24018D11" w14:textId="77777777" w:rsidR="00A00C98" w:rsidRDefault="00A00C98" w:rsidP="00F45374">
      <w:pPr>
        <w:pStyle w:val="ListParagraph"/>
        <w:numPr>
          <w:ilvl w:val="0"/>
          <w:numId w:val="36"/>
        </w:numPr>
        <w:jc w:val="both"/>
        <w:rPr>
          <w:rFonts w:ascii="Arial" w:hAnsi="Arial" w:cs="Arial"/>
          <w:bCs/>
          <w:sz w:val="20"/>
          <w:szCs w:val="20"/>
        </w:rPr>
      </w:pPr>
      <w:r>
        <w:rPr>
          <w:rFonts w:ascii="Arial" w:hAnsi="Arial" w:cs="Arial"/>
          <w:bCs/>
          <w:sz w:val="20"/>
          <w:szCs w:val="20"/>
        </w:rPr>
        <w:t xml:space="preserve">To collaborate as part of the UK Electro Submersible team delivering the highest standard of service to our customers. </w:t>
      </w:r>
    </w:p>
    <w:p w14:paraId="0D082EAF" w14:textId="15E3834B" w:rsidR="007B1E7F" w:rsidRDefault="007B1E7F" w:rsidP="00F45374">
      <w:pPr>
        <w:pStyle w:val="ListParagraph"/>
        <w:numPr>
          <w:ilvl w:val="0"/>
          <w:numId w:val="36"/>
        </w:numPr>
        <w:jc w:val="both"/>
        <w:rPr>
          <w:rFonts w:ascii="Arial" w:hAnsi="Arial" w:cs="Arial"/>
          <w:bCs/>
          <w:sz w:val="20"/>
          <w:szCs w:val="20"/>
        </w:rPr>
      </w:pPr>
      <w:r>
        <w:rPr>
          <w:rFonts w:ascii="Arial" w:hAnsi="Arial" w:cs="Arial"/>
          <w:bCs/>
          <w:sz w:val="20"/>
          <w:szCs w:val="20"/>
        </w:rPr>
        <w:t>Direct reports will be approximately 5-6 including Electrical Supervisors, Commissioning Electricians and Qualifying Supervisors. Indirect reports will also be into the wider electrical team which will be approximately 2</w:t>
      </w:r>
      <w:r w:rsidR="00B7042C">
        <w:rPr>
          <w:rFonts w:ascii="Arial" w:hAnsi="Arial" w:cs="Arial"/>
          <w:bCs/>
          <w:sz w:val="20"/>
          <w:szCs w:val="20"/>
        </w:rPr>
        <w:t>0</w:t>
      </w:r>
      <w:r>
        <w:rPr>
          <w:rFonts w:ascii="Arial" w:hAnsi="Arial" w:cs="Arial"/>
          <w:bCs/>
          <w:sz w:val="20"/>
          <w:szCs w:val="20"/>
        </w:rPr>
        <w:t>-</w:t>
      </w:r>
      <w:r w:rsidR="00B7042C">
        <w:rPr>
          <w:rFonts w:ascii="Arial" w:hAnsi="Arial" w:cs="Arial"/>
          <w:bCs/>
          <w:sz w:val="20"/>
          <w:szCs w:val="20"/>
        </w:rPr>
        <w:t>25</w:t>
      </w:r>
      <w:r>
        <w:rPr>
          <w:rFonts w:ascii="Arial" w:hAnsi="Arial" w:cs="Arial"/>
          <w:bCs/>
          <w:sz w:val="20"/>
          <w:szCs w:val="20"/>
        </w:rPr>
        <w:t xml:space="preserve"> mobile </w:t>
      </w:r>
      <w:proofErr w:type="gramStart"/>
      <w:r>
        <w:rPr>
          <w:rFonts w:ascii="Arial" w:hAnsi="Arial" w:cs="Arial"/>
          <w:bCs/>
          <w:sz w:val="20"/>
          <w:szCs w:val="20"/>
        </w:rPr>
        <w:t>electricians</w:t>
      </w:r>
      <w:proofErr w:type="gramEnd"/>
      <w:r>
        <w:rPr>
          <w:rFonts w:ascii="Arial" w:hAnsi="Arial" w:cs="Arial"/>
          <w:bCs/>
          <w:sz w:val="20"/>
          <w:szCs w:val="20"/>
        </w:rPr>
        <w:t xml:space="preserve"> </w:t>
      </w:r>
    </w:p>
    <w:p w14:paraId="558A7497" w14:textId="09D773AC" w:rsidR="00A00C98" w:rsidRDefault="00A00C98" w:rsidP="00F45374">
      <w:pPr>
        <w:pStyle w:val="ListParagraph"/>
        <w:numPr>
          <w:ilvl w:val="0"/>
          <w:numId w:val="36"/>
        </w:numPr>
        <w:jc w:val="both"/>
        <w:rPr>
          <w:rFonts w:ascii="Arial" w:hAnsi="Arial" w:cs="Arial"/>
          <w:bCs/>
          <w:sz w:val="20"/>
          <w:szCs w:val="20"/>
        </w:rPr>
      </w:pPr>
      <w:r>
        <w:rPr>
          <w:rFonts w:ascii="Arial" w:hAnsi="Arial" w:cs="Arial"/>
          <w:bCs/>
          <w:sz w:val="20"/>
          <w:szCs w:val="20"/>
        </w:rPr>
        <w:t xml:space="preserve">To organise electricians establishing priorities to maximise the use of resources in achieving agreed objectives. </w:t>
      </w:r>
    </w:p>
    <w:p w14:paraId="4645E2A0" w14:textId="3AB7A90A" w:rsidR="00A00C98" w:rsidRDefault="00A00C98" w:rsidP="00F45374">
      <w:pPr>
        <w:pStyle w:val="ListParagraph"/>
        <w:numPr>
          <w:ilvl w:val="0"/>
          <w:numId w:val="36"/>
        </w:numPr>
        <w:jc w:val="both"/>
        <w:rPr>
          <w:rFonts w:ascii="Arial" w:hAnsi="Arial" w:cs="Arial"/>
          <w:bCs/>
          <w:sz w:val="20"/>
          <w:szCs w:val="20"/>
        </w:rPr>
      </w:pPr>
      <w:r>
        <w:rPr>
          <w:rFonts w:ascii="Arial" w:hAnsi="Arial" w:cs="Arial"/>
          <w:bCs/>
          <w:sz w:val="20"/>
          <w:szCs w:val="20"/>
        </w:rPr>
        <w:t xml:space="preserve">To ensure monthly electrical service, safety inspection schedules are prioritised by the appropriate </w:t>
      </w:r>
      <w:r w:rsidR="0048685B">
        <w:rPr>
          <w:rFonts w:ascii="Arial" w:hAnsi="Arial" w:cs="Arial"/>
          <w:bCs/>
          <w:sz w:val="20"/>
          <w:szCs w:val="20"/>
        </w:rPr>
        <w:t>area.</w:t>
      </w:r>
    </w:p>
    <w:p w14:paraId="17ACEEED" w14:textId="35A9F624" w:rsidR="009F71E6" w:rsidRDefault="009F71E6" w:rsidP="00F45374">
      <w:pPr>
        <w:pStyle w:val="ListParagraph"/>
        <w:numPr>
          <w:ilvl w:val="0"/>
          <w:numId w:val="36"/>
        </w:numPr>
        <w:jc w:val="both"/>
        <w:rPr>
          <w:rFonts w:ascii="Arial" w:hAnsi="Arial" w:cs="Arial"/>
          <w:bCs/>
          <w:sz w:val="20"/>
          <w:szCs w:val="20"/>
        </w:rPr>
      </w:pPr>
      <w:r>
        <w:rPr>
          <w:rFonts w:ascii="Arial" w:hAnsi="Arial" w:cs="Arial"/>
          <w:bCs/>
          <w:sz w:val="20"/>
          <w:szCs w:val="20"/>
        </w:rPr>
        <w:t xml:space="preserve">To attend sites with the commissioning electrician to inspect the work being carried out by the local electricians; to make sure the installations are being completed in line with the IEE </w:t>
      </w:r>
      <w:r w:rsidR="0048685B">
        <w:rPr>
          <w:rFonts w:ascii="Arial" w:hAnsi="Arial" w:cs="Arial"/>
          <w:bCs/>
          <w:sz w:val="20"/>
          <w:szCs w:val="20"/>
        </w:rPr>
        <w:t>regulations.</w:t>
      </w:r>
    </w:p>
    <w:p w14:paraId="0978B3E8" w14:textId="55817CAA" w:rsidR="009F71E6" w:rsidRDefault="009F71E6" w:rsidP="00F45374">
      <w:pPr>
        <w:pStyle w:val="ListParagraph"/>
        <w:numPr>
          <w:ilvl w:val="0"/>
          <w:numId w:val="36"/>
        </w:numPr>
        <w:jc w:val="both"/>
        <w:rPr>
          <w:rFonts w:ascii="Arial" w:hAnsi="Arial" w:cs="Arial"/>
          <w:bCs/>
          <w:sz w:val="20"/>
          <w:szCs w:val="20"/>
        </w:rPr>
      </w:pPr>
      <w:r>
        <w:rPr>
          <w:rFonts w:ascii="Arial" w:hAnsi="Arial" w:cs="Arial"/>
          <w:bCs/>
          <w:sz w:val="20"/>
          <w:szCs w:val="20"/>
        </w:rPr>
        <w:t xml:space="preserve">To liaise with Repair Centres staff, branches, customers, and suppliers when required. </w:t>
      </w:r>
    </w:p>
    <w:p w14:paraId="69C0296C" w14:textId="5CBBBB1D" w:rsidR="009F71E6" w:rsidRDefault="009F71E6" w:rsidP="00F45374">
      <w:pPr>
        <w:pStyle w:val="ListParagraph"/>
        <w:numPr>
          <w:ilvl w:val="0"/>
          <w:numId w:val="36"/>
        </w:numPr>
        <w:jc w:val="both"/>
        <w:rPr>
          <w:rFonts w:ascii="Arial" w:hAnsi="Arial" w:cs="Arial"/>
          <w:bCs/>
          <w:sz w:val="20"/>
          <w:szCs w:val="20"/>
        </w:rPr>
      </w:pPr>
      <w:r>
        <w:rPr>
          <w:rFonts w:ascii="Arial" w:hAnsi="Arial" w:cs="Arial"/>
          <w:bCs/>
          <w:sz w:val="20"/>
          <w:szCs w:val="20"/>
        </w:rPr>
        <w:t>To appropriately deal with an</w:t>
      </w:r>
      <w:r w:rsidR="0048685B">
        <w:rPr>
          <w:rFonts w:ascii="Arial" w:hAnsi="Arial" w:cs="Arial"/>
          <w:bCs/>
          <w:sz w:val="20"/>
          <w:szCs w:val="20"/>
        </w:rPr>
        <w:t>y</w:t>
      </w:r>
      <w:r>
        <w:rPr>
          <w:rFonts w:ascii="Arial" w:hAnsi="Arial" w:cs="Arial"/>
          <w:bCs/>
          <w:sz w:val="20"/>
          <w:szCs w:val="20"/>
        </w:rPr>
        <w:t xml:space="preserve"> problems or issues arising from customers and internal departments within Selwood in professional timely manner.</w:t>
      </w:r>
    </w:p>
    <w:p w14:paraId="45AABB42" w14:textId="1C4D4A3B" w:rsidR="009F71E6" w:rsidRDefault="009F71E6" w:rsidP="00F45374">
      <w:pPr>
        <w:pStyle w:val="ListParagraph"/>
        <w:numPr>
          <w:ilvl w:val="0"/>
          <w:numId w:val="36"/>
        </w:numPr>
        <w:jc w:val="both"/>
        <w:rPr>
          <w:rFonts w:ascii="Arial" w:hAnsi="Arial" w:cs="Arial"/>
          <w:bCs/>
          <w:sz w:val="20"/>
          <w:szCs w:val="20"/>
        </w:rPr>
      </w:pPr>
      <w:r>
        <w:rPr>
          <w:rFonts w:ascii="Arial" w:hAnsi="Arial" w:cs="Arial"/>
          <w:bCs/>
          <w:sz w:val="20"/>
          <w:szCs w:val="20"/>
        </w:rPr>
        <w:lastRenderedPageBreak/>
        <w:t xml:space="preserve">To communicate with the Asset Support Manager aiming to maximise availability and utilisation of submersible pumping equipment and ancillary equipment within the northern and southern regions. </w:t>
      </w:r>
    </w:p>
    <w:p w14:paraId="362CB292" w14:textId="16AC5D17" w:rsidR="00503BE0" w:rsidRDefault="00503BE0" w:rsidP="00F45374">
      <w:pPr>
        <w:pStyle w:val="ListParagraph"/>
        <w:numPr>
          <w:ilvl w:val="0"/>
          <w:numId w:val="36"/>
        </w:numPr>
        <w:jc w:val="both"/>
        <w:rPr>
          <w:rFonts w:ascii="Arial" w:hAnsi="Arial" w:cs="Arial"/>
          <w:bCs/>
          <w:sz w:val="20"/>
          <w:szCs w:val="20"/>
        </w:rPr>
      </w:pPr>
      <w:r>
        <w:rPr>
          <w:rFonts w:ascii="Arial" w:hAnsi="Arial" w:cs="Arial"/>
          <w:bCs/>
          <w:sz w:val="20"/>
          <w:szCs w:val="20"/>
        </w:rPr>
        <w:t xml:space="preserve">To be able to prioritise and manage repairs within the Electrical Repair Centres </w:t>
      </w:r>
    </w:p>
    <w:p w14:paraId="7D5A59B9" w14:textId="34C8C0B0" w:rsidR="00503BE0" w:rsidRDefault="00503BE0" w:rsidP="00503BE0">
      <w:pPr>
        <w:pStyle w:val="ListParagraph"/>
        <w:numPr>
          <w:ilvl w:val="0"/>
          <w:numId w:val="36"/>
        </w:numPr>
        <w:jc w:val="both"/>
        <w:rPr>
          <w:rFonts w:ascii="Arial" w:hAnsi="Arial" w:cs="Arial"/>
          <w:bCs/>
          <w:sz w:val="20"/>
          <w:szCs w:val="20"/>
        </w:rPr>
      </w:pPr>
      <w:r>
        <w:rPr>
          <w:rFonts w:ascii="Arial" w:hAnsi="Arial" w:cs="Arial"/>
          <w:bCs/>
          <w:sz w:val="20"/>
          <w:szCs w:val="20"/>
        </w:rPr>
        <w:t xml:space="preserve">To recruit, train and motivate new and existing staff by promoting the core values and encouraging flexibility and teamwork with all other teams across the company. </w:t>
      </w:r>
    </w:p>
    <w:p w14:paraId="31EBBCB7" w14:textId="5C093F31" w:rsidR="00503BE0" w:rsidRDefault="00503BE0" w:rsidP="00503BE0">
      <w:pPr>
        <w:pStyle w:val="ListParagraph"/>
        <w:numPr>
          <w:ilvl w:val="0"/>
          <w:numId w:val="36"/>
        </w:numPr>
        <w:jc w:val="both"/>
        <w:rPr>
          <w:rFonts w:ascii="Arial" w:hAnsi="Arial" w:cs="Arial"/>
          <w:bCs/>
          <w:sz w:val="20"/>
          <w:szCs w:val="20"/>
        </w:rPr>
      </w:pPr>
      <w:r>
        <w:rPr>
          <w:rFonts w:ascii="Arial" w:hAnsi="Arial" w:cs="Arial"/>
          <w:bCs/>
          <w:sz w:val="20"/>
          <w:szCs w:val="20"/>
        </w:rPr>
        <w:t xml:space="preserve">To liaise with the Learning and Development team in matters relating to the development of training and development activities </w:t>
      </w:r>
    </w:p>
    <w:p w14:paraId="0BE50275" w14:textId="08B0C0B0" w:rsidR="00503BE0" w:rsidRDefault="00503BE0" w:rsidP="00503BE0">
      <w:pPr>
        <w:pStyle w:val="ListParagraph"/>
        <w:numPr>
          <w:ilvl w:val="0"/>
          <w:numId w:val="36"/>
        </w:numPr>
        <w:jc w:val="both"/>
        <w:rPr>
          <w:rFonts w:ascii="Arial" w:hAnsi="Arial" w:cs="Arial"/>
          <w:bCs/>
          <w:sz w:val="20"/>
          <w:szCs w:val="20"/>
        </w:rPr>
      </w:pPr>
      <w:r>
        <w:rPr>
          <w:rFonts w:ascii="Arial" w:hAnsi="Arial" w:cs="Arial"/>
          <w:bCs/>
          <w:sz w:val="20"/>
          <w:szCs w:val="20"/>
        </w:rPr>
        <w:t xml:space="preserve">To ensure toolbox / safety talks are carried out on a weekly basis. </w:t>
      </w:r>
    </w:p>
    <w:p w14:paraId="0E75E2AD" w14:textId="76BD6E3D" w:rsidR="00503BE0" w:rsidRDefault="00503BE0" w:rsidP="00503BE0">
      <w:pPr>
        <w:pStyle w:val="ListParagraph"/>
        <w:numPr>
          <w:ilvl w:val="0"/>
          <w:numId w:val="36"/>
        </w:numPr>
        <w:jc w:val="both"/>
        <w:rPr>
          <w:rFonts w:ascii="Arial" w:hAnsi="Arial" w:cs="Arial"/>
          <w:bCs/>
          <w:sz w:val="20"/>
          <w:szCs w:val="20"/>
        </w:rPr>
      </w:pPr>
      <w:r>
        <w:rPr>
          <w:rFonts w:ascii="Arial" w:hAnsi="Arial" w:cs="Arial"/>
          <w:bCs/>
          <w:sz w:val="20"/>
          <w:szCs w:val="20"/>
        </w:rPr>
        <w:t xml:space="preserve">To adhere to existing working practices, methods, procedures, undertake relevant training and development activities and to respond positively to new and alternative systems. </w:t>
      </w:r>
    </w:p>
    <w:p w14:paraId="62B4306D" w14:textId="77A603B3" w:rsidR="00503BE0" w:rsidRDefault="0048685B" w:rsidP="00503BE0">
      <w:pPr>
        <w:pStyle w:val="ListParagraph"/>
        <w:numPr>
          <w:ilvl w:val="0"/>
          <w:numId w:val="36"/>
        </w:numPr>
        <w:jc w:val="both"/>
        <w:rPr>
          <w:rFonts w:ascii="Arial" w:hAnsi="Arial" w:cs="Arial"/>
          <w:bCs/>
          <w:sz w:val="20"/>
          <w:szCs w:val="20"/>
        </w:rPr>
      </w:pPr>
      <w:r>
        <w:rPr>
          <w:rFonts w:ascii="Arial" w:hAnsi="Arial" w:cs="Arial"/>
          <w:bCs/>
          <w:sz w:val="20"/>
          <w:szCs w:val="20"/>
        </w:rPr>
        <w:t>To liaise</w:t>
      </w:r>
      <w:r w:rsidR="00503BE0">
        <w:rPr>
          <w:rFonts w:ascii="Arial" w:hAnsi="Arial" w:cs="Arial"/>
          <w:bCs/>
          <w:sz w:val="20"/>
          <w:szCs w:val="20"/>
        </w:rPr>
        <w:t xml:space="preserve"> and collaborate with support sales teams </w:t>
      </w:r>
      <w:r>
        <w:rPr>
          <w:rFonts w:ascii="Arial" w:hAnsi="Arial" w:cs="Arial"/>
          <w:bCs/>
          <w:sz w:val="20"/>
          <w:szCs w:val="20"/>
        </w:rPr>
        <w:t xml:space="preserve">with any technical queries working towards delivery of a </w:t>
      </w:r>
      <w:r w:rsidR="009C46FB">
        <w:rPr>
          <w:rFonts w:ascii="Arial" w:hAnsi="Arial" w:cs="Arial"/>
          <w:bCs/>
          <w:sz w:val="20"/>
          <w:szCs w:val="20"/>
        </w:rPr>
        <w:t>first-class</w:t>
      </w:r>
      <w:r>
        <w:rPr>
          <w:rFonts w:ascii="Arial" w:hAnsi="Arial" w:cs="Arial"/>
          <w:bCs/>
          <w:sz w:val="20"/>
          <w:szCs w:val="20"/>
        </w:rPr>
        <w:t xml:space="preserve"> service to our customers. </w:t>
      </w:r>
    </w:p>
    <w:p w14:paraId="1D153CA8" w14:textId="0174DB25" w:rsidR="0048685B" w:rsidRDefault="0048685B" w:rsidP="00503BE0">
      <w:pPr>
        <w:pStyle w:val="ListParagraph"/>
        <w:numPr>
          <w:ilvl w:val="0"/>
          <w:numId w:val="36"/>
        </w:numPr>
        <w:jc w:val="both"/>
        <w:rPr>
          <w:rFonts w:ascii="Arial" w:hAnsi="Arial" w:cs="Arial"/>
          <w:bCs/>
          <w:sz w:val="20"/>
          <w:szCs w:val="20"/>
        </w:rPr>
      </w:pPr>
      <w:r>
        <w:rPr>
          <w:rFonts w:ascii="Arial" w:hAnsi="Arial" w:cs="Arial"/>
          <w:bCs/>
          <w:sz w:val="20"/>
          <w:szCs w:val="20"/>
        </w:rPr>
        <w:t xml:space="preserve">To ensure that all company administration, quality assurance and health and safety policies are fully adhered to and that all activities are carried out in full compliance both with our policies and relevant statutory legislation. </w:t>
      </w:r>
    </w:p>
    <w:p w14:paraId="471A72A7" w14:textId="413670A5" w:rsidR="0048685B" w:rsidRPr="00503BE0" w:rsidRDefault="0048685B" w:rsidP="00503BE0">
      <w:pPr>
        <w:pStyle w:val="ListParagraph"/>
        <w:numPr>
          <w:ilvl w:val="0"/>
          <w:numId w:val="36"/>
        </w:numPr>
        <w:jc w:val="both"/>
        <w:rPr>
          <w:rFonts w:ascii="Arial" w:hAnsi="Arial" w:cs="Arial"/>
          <w:bCs/>
          <w:sz w:val="20"/>
          <w:szCs w:val="20"/>
        </w:rPr>
      </w:pPr>
      <w:r>
        <w:rPr>
          <w:rFonts w:ascii="Arial" w:hAnsi="Arial" w:cs="Arial"/>
          <w:bCs/>
          <w:sz w:val="20"/>
          <w:szCs w:val="20"/>
        </w:rPr>
        <w:t xml:space="preserve">To review and </w:t>
      </w:r>
      <w:r w:rsidR="009C46FB">
        <w:rPr>
          <w:rFonts w:ascii="Arial" w:hAnsi="Arial" w:cs="Arial"/>
          <w:bCs/>
          <w:sz w:val="20"/>
          <w:szCs w:val="20"/>
        </w:rPr>
        <w:t>improve working</w:t>
      </w:r>
      <w:r>
        <w:rPr>
          <w:rFonts w:ascii="Arial" w:hAnsi="Arial" w:cs="Arial"/>
          <w:bCs/>
          <w:sz w:val="20"/>
          <w:szCs w:val="20"/>
        </w:rPr>
        <w:t xml:space="preserve"> </w:t>
      </w:r>
      <w:r w:rsidR="00837A46">
        <w:rPr>
          <w:rFonts w:ascii="Arial" w:hAnsi="Arial" w:cs="Arial"/>
          <w:bCs/>
          <w:sz w:val="20"/>
          <w:szCs w:val="20"/>
        </w:rPr>
        <w:t>practices,</w:t>
      </w:r>
      <w:r>
        <w:rPr>
          <w:rFonts w:ascii="Arial" w:hAnsi="Arial" w:cs="Arial"/>
          <w:bCs/>
          <w:sz w:val="20"/>
          <w:szCs w:val="20"/>
        </w:rPr>
        <w:t xml:space="preserve"> systems and procedures ensuring maximum turnover of equipment through the repair centre. </w:t>
      </w:r>
    </w:p>
    <w:p w14:paraId="6E7E5042" w14:textId="05EEDE0B" w:rsidR="005C7A56" w:rsidRPr="00F45374" w:rsidRDefault="00C663C7" w:rsidP="00F45374">
      <w:pPr>
        <w:jc w:val="both"/>
        <w:rPr>
          <w:rFonts w:ascii="Arial" w:hAnsi="Arial" w:cs="Arial"/>
          <w:b/>
          <w:i/>
          <w:iCs/>
          <w:sz w:val="24"/>
          <w:szCs w:val="32"/>
        </w:rPr>
      </w:pPr>
      <w:r w:rsidRPr="00F45374">
        <w:rPr>
          <w:rFonts w:ascii="Arial" w:hAnsi="Arial" w:cs="Arial"/>
          <w:bCs/>
          <w:i/>
          <w:iCs/>
          <w:sz w:val="20"/>
          <w:szCs w:val="20"/>
        </w:rPr>
        <w:t xml:space="preserve">The main responsibilities are outlined above.  This is not a definitive </w:t>
      </w:r>
      <w:r w:rsidR="00F45374" w:rsidRPr="00F45374">
        <w:rPr>
          <w:rFonts w:ascii="Arial" w:hAnsi="Arial" w:cs="Arial"/>
          <w:bCs/>
          <w:i/>
          <w:iCs/>
          <w:sz w:val="20"/>
          <w:szCs w:val="20"/>
        </w:rPr>
        <w:t>list,</w:t>
      </w:r>
      <w:r w:rsidRPr="00F45374">
        <w:rPr>
          <w:rFonts w:ascii="Arial" w:hAnsi="Arial" w:cs="Arial"/>
          <w:bCs/>
          <w:i/>
          <w:iCs/>
          <w:sz w:val="20"/>
          <w:szCs w:val="20"/>
        </w:rPr>
        <w:t xml:space="preserve"> and other tasks/activities may be necessary as the </w:t>
      </w:r>
      <w:r w:rsidR="00F45374">
        <w:rPr>
          <w:rFonts w:ascii="Arial" w:hAnsi="Arial" w:cs="Arial"/>
          <w:bCs/>
          <w:i/>
          <w:iCs/>
          <w:sz w:val="20"/>
          <w:szCs w:val="20"/>
        </w:rPr>
        <w:t>c</w:t>
      </w:r>
      <w:r w:rsidRPr="00F45374">
        <w:rPr>
          <w:rFonts w:ascii="Arial" w:hAnsi="Arial" w:cs="Arial"/>
          <w:bCs/>
          <w:i/>
          <w:iCs/>
          <w:sz w:val="20"/>
          <w:szCs w:val="20"/>
        </w:rPr>
        <w:t>ompany’s commercial activities require.</w:t>
      </w:r>
    </w:p>
    <w:p w14:paraId="07ECF210" w14:textId="5CC34317" w:rsidR="003945D8" w:rsidRDefault="003945D8" w:rsidP="00F45374">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230971AF" w14:textId="6D6A0279" w:rsidR="001211B7" w:rsidRPr="00F45374" w:rsidRDefault="00DC408C" w:rsidP="00F45374">
      <w:pPr>
        <w:pStyle w:val="ListParagraph"/>
        <w:numPr>
          <w:ilvl w:val="0"/>
          <w:numId w:val="38"/>
        </w:numPr>
        <w:jc w:val="both"/>
        <w:rPr>
          <w:rFonts w:ascii="Arial" w:hAnsi="Arial" w:cs="Arial"/>
          <w:bCs/>
          <w:sz w:val="20"/>
          <w:szCs w:val="20"/>
        </w:rPr>
      </w:pPr>
      <w:r>
        <w:rPr>
          <w:rFonts w:ascii="Arial" w:hAnsi="Arial" w:cs="Arial"/>
          <w:bCs/>
          <w:sz w:val="20"/>
          <w:szCs w:val="20"/>
        </w:rPr>
        <w:t>C&amp;G 2377-32 (Management) in Service Testing &amp; Inspecting of Electrical Equipment</w:t>
      </w:r>
    </w:p>
    <w:p w14:paraId="5DC3C53E" w14:textId="10CD4D79" w:rsidR="00A00C98" w:rsidRDefault="00A00C98" w:rsidP="00A00C98">
      <w:pPr>
        <w:pStyle w:val="ListParagraph"/>
        <w:numPr>
          <w:ilvl w:val="0"/>
          <w:numId w:val="38"/>
        </w:numPr>
        <w:jc w:val="both"/>
        <w:rPr>
          <w:rFonts w:ascii="Arial" w:hAnsi="Arial" w:cs="Arial"/>
          <w:bCs/>
          <w:sz w:val="20"/>
          <w:szCs w:val="20"/>
        </w:rPr>
      </w:pPr>
      <w:r>
        <w:rPr>
          <w:rFonts w:ascii="Arial" w:hAnsi="Arial" w:cs="Arial"/>
          <w:bCs/>
          <w:sz w:val="20"/>
          <w:szCs w:val="20"/>
        </w:rPr>
        <w:t xml:space="preserve">Recognised Diploma in Supervision/Management </w:t>
      </w:r>
    </w:p>
    <w:p w14:paraId="3EBA0CD7" w14:textId="59835E7E" w:rsidR="00A00C98" w:rsidRDefault="00A00C98" w:rsidP="00A00C98">
      <w:pPr>
        <w:pStyle w:val="ListParagraph"/>
        <w:numPr>
          <w:ilvl w:val="0"/>
          <w:numId w:val="38"/>
        </w:numPr>
        <w:jc w:val="both"/>
        <w:rPr>
          <w:rFonts w:ascii="Arial" w:hAnsi="Arial" w:cs="Arial"/>
          <w:bCs/>
          <w:sz w:val="20"/>
          <w:szCs w:val="20"/>
        </w:rPr>
      </w:pPr>
      <w:r>
        <w:rPr>
          <w:rFonts w:ascii="Arial" w:hAnsi="Arial" w:cs="Arial"/>
          <w:bCs/>
          <w:sz w:val="20"/>
          <w:szCs w:val="20"/>
        </w:rPr>
        <w:t>Degree in Engineering or Construction Management</w:t>
      </w:r>
    </w:p>
    <w:p w14:paraId="152870FB" w14:textId="190428E5" w:rsidR="00A00C98" w:rsidRDefault="00A00C98" w:rsidP="00A00C98">
      <w:pPr>
        <w:pStyle w:val="ListParagraph"/>
        <w:numPr>
          <w:ilvl w:val="0"/>
          <w:numId w:val="38"/>
        </w:numPr>
        <w:jc w:val="both"/>
        <w:rPr>
          <w:rFonts w:ascii="Arial" w:hAnsi="Arial" w:cs="Arial"/>
          <w:bCs/>
          <w:sz w:val="20"/>
          <w:szCs w:val="20"/>
        </w:rPr>
      </w:pPr>
      <w:r>
        <w:rPr>
          <w:rFonts w:ascii="Arial" w:hAnsi="Arial" w:cs="Arial"/>
          <w:bCs/>
          <w:sz w:val="20"/>
          <w:szCs w:val="20"/>
        </w:rPr>
        <w:t xml:space="preserve">IOSH Managing Safety </w:t>
      </w:r>
    </w:p>
    <w:p w14:paraId="06D748AE" w14:textId="78D76064" w:rsidR="00A00C98" w:rsidRDefault="00A00C98" w:rsidP="00A00C98">
      <w:pPr>
        <w:pStyle w:val="ListParagraph"/>
        <w:numPr>
          <w:ilvl w:val="0"/>
          <w:numId w:val="38"/>
        </w:numPr>
        <w:jc w:val="both"/>
        <w:rPr>
          <w:rFonts w:ascii="Arial" w:hAnsi="Arial" w:cs="Arial"/>
          <w:bCs/>
          <w:sz w:val="20"/>
          <w:szCs w:val="20"/>
        </w:rPr>
      </w:pPr>
      <w:r>
        <w:rPr>
          <w:rFonts w:ascii="Arial" w:hAnsi="Arial" w:cs="Arial"/>
          <w:bCs/>
          <w:sz w:val="20"/>
          <w:szCs w:val="20"/>
        </w:rPr>
        <w:t>First Aid Course</w:t>
      </w:r>
    </w:p>
    <w:p w14:paraId="1F1B5A3E" w14:textId="5FDC976A" w:rsidR="00A00C98" w:rsidRDefault="00A00C98" w:rsidP="00A00C98">
      <w:pPr>
        <w:pStyle w:val="ListParagraph"/>
        <w:numPr>
          <w:ilvl w:val="0"/>
          <w:numId w:val="38"/>
        </w:numPr>
        <w:jc w:val="both"/>
        <w:rPr>
          <w:rFonts w:ascii="Arial" w:hAnsi="Arial" w:cs="Arial"/>
          <w:bCs/>
          <w:sz w:val="20"/>
          <w:szCs w:val="20"/>
        </w:rPr>
      </w:pPr>
      <w:r>
        <w:rPr>
          <w:rFonts w:ascii="Arial" w:hAnsi="Arial" w:cs="Arial"/>
          <w:bCs/>
          <w:sz w:val="20"/>
          <w:szCs w:val="20"/>
        </w:rPr>
        <w:t>C&amp;G 2382 – 1</w:t>
      </w:r>
      <w:r w:rsidR="002F0A7F">
        <w:rPr>
          <w:rFonts w:ascii="Arial" w:hAnsi="Arial" w:cs="Arial"/>
          <w:bCs/>
          <w:sz w:val="20"/>
          <w:szCs w:val="20"/>
        </w:rPr>
        <w:t>8</w:t>
      </w:r>
      <w:r w:rsidRPr="00A00C98">
        <w:rPr>
          <w:rFonts w:ascii="Arial" w:hAnsi="Arial" w:cs="Arial"/>
          <w:bCs/>
          <w:sz w:val="20"/>
          <w:szCs w:val="20"/>
          <w:vertAlign w:val="superscript"/>
        </w:rPr>
        <w:t>th</w:t>
      </w:r>
      <w:r>
        <w:rPr>
          <w:rFonts w:ascii="Arial" w:hAnsi="Arial" w:cs="Arial"/>
          <w:bCs/>
          <w:sz w:val="20"/>
          <w:szCs w:val="20"/>
        </w:rPr>
        <w:t xml:space="preserve"> edition IET Wiring Regulation </w:t>
      </w:r>
      <w:r w:rsidR="0048685B">
        <w:rPr>
          <w:rFonts w:ascii="Arial" w:hAnsi="Arial" w:cs="Arial"/>
          <w:bCs/>
          <w:sz w:val="20"/>
          <w:szCs w:val="20"/>
        </w:rPr>
        <w:t>desirable.</w:t>
      </w:r>
      <w:r>
        <w:rPr>
          <w:rFonts w:ascii="Arial" w:hAnsi="Arial" w:cs="Arial"/>
          <w:bCs/>
          <w:sz w:val="20"/>
          <w:szCs w:val="20"/>
        </w:rPr>
        <w:t xml:space="preserve"> </w:t>
      </w:r>
    </w:p>
    <w:p w14:paraId="6E268FEB" w14:textId="45193311" w:rsidR="0048685B" w:rsidRDefault="0048685B" w:rsidP="00A00C98">
      <w:pPr>
        <w:pStyle w:val="ListParagraph"/>
        <w:numPr>
          <w:ilvl w:val="0"/>
          <w:numId w:val="38"/>
        </w:numPr>
        <w:jc w:val="both"/>
        <w:rPr>
          <w:rFonts w:ascii="Arial" w:hAnsi="Arial" w:cs="Arial"/>
          <w:bCs/>
          <w:sz w:val="20"/>
          <w:szCs w:val="20"/>
        </w:rPr>
      </w:pPr>
      <w:r>
        <w:rPr>
          <w:rFonts w:ascii="Arial" w:hAnsi="Arial" w:cs="Arial"/>
          <w:bCs/>
          <w:sz w:val="20"/>
          <w:szCs w:val="20"/>
        </w:rPr>
        <w:t xml:space="preserve">C&amp;G 2377- 22/32 – Combined Management Inspection and </w:t>
      </w:r>
      <w:r w:rsidR="009C46FB">
        <w:rPr>
          <w:rFonts w:ascii="Arial" w:hAnsi="Arial" w:cs="Arial"/>
          <w:bCs/>
          <w:sz w:val="20"/>
          <w:szCs w:val="20"/>
        </w:rPr>
        <w:t>Testing (</w:t>
      </w:r>
      <w:r>
        <w:rPr>
          <w:rFonts w:ascii="Arial" w:hAnsi="Arial" w:cs="Arial"/>
          <w:bCs/>
          <w:sz w:val="20"/>
          <w:szCs w:val="20"/>
        </w:rPr>
        <w:t xml:space="preserve">PAT Testing) </w:t>
      </w:r>
    </w:p>
    <w:p w14:paraId="132D457B" w14:textId="636F408B" w:rsidR="0048685B" w:rsidRPr="009C46FB" w:rsidRDefault="0048685B" w:rsidP="00A00C98">
      <w:pPr>
        <w:pStyle w:val="ListParagraph"/>
        <w:numPr>
          <w:ilvl w:val="0"/>
          <w:numId w:val="38"/>
        </w:numPr>
        <w:jc w:val="both"/>
        <w:rPr>
          <w:rFonts w:ascii="Arial" w:hAnsi="Arial" w:cs="Arial"/>
          <w:bCs/>
          <w:sz w:val="20"/>
          <w:szCs w:val="20"/>
        </w:rPr>
      </w:pPr>
      <w:r>
        <w:rPr>
          <w:rFonts w:ascii="Arial" w:hAnsi="Arial" w:cs="Arial"/>
          <w:bCs/>
          <w:sz w:val="20"/>
          <w:szCs w:val="20"/>
        </w:rPr>
        <w:t xml:space="preserve">C&amp;G </w:t>
      </w:r>
      <w:r w:rsidRPr="009C46FB">
        <w:rPr>
          <w:rFonts w:ascii="Arial" w:hAnsi="Arial" w:cs="Arial"/>
          <w:bCs/>
          <w:sz w:val="20"/>
          <w:szCs w:val="20"/>
        </w:rPr>
        <w:t xml:space="preserve">2330 – Level 3 Certificate Electro Technical Technology advantageous </w:t>
      </w:r>
    </w:p>
    <w:p w14:paraId="4598AE53" w14:textId="435D1893" w:rsidR="000C2E50" w:rsidRPr="009C46FB" w:rsidRDefault="000C2E50" w:rsidP="00F45374">
      <w:pPr>
        <w:pStyle w:val="ListParagraph"/>
        <w:numPr>
          <w:ilvl w:val="0"/>
          <w:numId w:val="38"/>
        </w:numPr>
        <w:jc w:val="both"/>
        <w:rPr>
          <w:rFonts w:ascii="Arial" w:hAnsi="Arial" w:cs="Arial"/>
          <w:bCs/>
          <w:sz w:val="20"/>
          <w:szCs w:val="20"/>
        </w:rPr>
      </w:pPr>
      <w:r w:rsidRPr="009C46FB">
        <w:rPr>
          <w:rFonts w:ascii="Arial" w:hAnsi="Arial" w:cs="Arial"/>
          <w:bCs/>
          <w:sz w:val="20"/>
          <w:szCs w:val="20"/>
        </w:rPr>
        <w:t xml:space="preserve">It’s vital that you’re comfortable working in a fast-paced, </w:t>
      </w:r>
      <w:r w:rsidR="00C742E3" w:rsidRPr="009C46FB">
        <w:rPr>
          <w:rFonts w:ascii="Arial" w:hAnsi="Arial" w:cs="Arial"/>
          <w:bCs/>
          <w:sz w:val="20"/>
          <w:szCs w:val="20"/>
        </w:rPr>
        <w:t>high-pressured</w:t>
      </w:r>
      <w:r w:rsidRPr="009C46FB">
        <w:rPr>
          <w:rFonts w:ascii="Arial" w:hAnsi="Arial" w:cs="Arial"/>
          <w:bCs/>
          <w:sz w:val="20"/>
          <w:szCs w:val="20"/>
        </w:rPr>
        <w:t xml:space="preserve"> environment as you will be balancing multiple workstreams, whilst also working with several different clients and build partners in parallel; ensuring smooth efficiency and strong output is achieved.</w:t>
      </w:r>
    </w:p>
    <w:p w14:paraId="4D7D4F7B" w14:textId="4277DCAA" w:rsidR="0074729A" w:rsidRPr="009C46FB" w:rsidRDefault="0074729A" w:rsidP="00F45374">
      <w:pPr>
        <w:pStyle w:val="ListParagraph"/>
        <w:numPr>
          <w:ilvl w:val="0"/>
          <w:numId w:val="38"/>
        </w:numPr>
        <w:jc w:val="both"/>
        <w:rPr>
          <w:rFonts w:ascii="Arial" w:hAnsi="Arial" w:cs="Arial"/>
          <w:bCs/>
          <w:sz w:val="20"/>
          <w:szCs w:val="20"/>
        </w:rPr>
      </w:pPr>
      <w:r w:rsidRPr="009C46FB">
        <w:rPr>
          <w:rFonts w:ascii="Arial" w:hAnsi="Arial" w:cs="Arial"/>
          <w:bCs/>
          <w:sz w:val="20"/>
          <w:szCs w:val="20"/>
        </w:rPr>
        <w:t>Experience of successfully managing a team, being able to demonstrate strong leadership skills and the ability to develop, coach, motivate and engage a team. Connecting and collaborating intensively across the organisation.</w:t>
      </w:r>
    </w:p>
    <w:p w14:paraId="63F5AB98" w14:textId="789C81FD" w:rsidR="0074729A" w:rsidRPr="009C46FB" w:rsidRDefault="0074729A" w:rsidP="00F45374">
      <w:pPr>
        <w:pStyle w:val="ListParagraph"/>
        <w:numPr>
          <w:ilvl w:val="0"/>
          <w:numId w:val="38"/>
        </w:numPr>
        <w:jc w:val="both"/>
        <w:rPr>
          <w:rFonts w:ascii="Arial" w:hAnsi="Arial" w:cs="Arial"/>
          <w:bCs/>
          <w:sz w:val="20"/>
          <w:szCs w:val="20"/>
        </w:rPr>
      </w:pPr>
      <w:r w:rsidRPr="009C46FB">
        <w:rPr>
          <w:rFonts w:ascii="Arial" w:hAnsi="Arial" w:cs="Arial"/>
          <w:bCs/>
          <w:sz w:val="20"/>
          <w:szCs w:val="20"/>
        </w:rPr>
        <w:t>A leader with excellent communication and interpersonal skills, with the ability to listen and offer sound feedback. A vision for the business and the wider team, the ability to adapt and be decisive in a rapid pace environment.</w:t>
      </w:r>
    </w:p>
    <w:p w14:paraId="33B4F258" w14:textId="1ADC3B7A" w:rsidR="0074729A" w:rsidRPr="009C46FB" w:rsidRDefault="0074729A" w:rsidP="00F45374">
      <w:pPr>
        <w:pStyle w:val="ListParagraph"/>
        <w:numPr>
          <w:ilvl w:val="0"/>
          <w:numId w:val="38"/>
        </w:numPr>
        <w:jc w:val="both"/>
        <w:rPr>
          <w:rFonts w:ascii="Arial" w:hAnsi="Arial" w:cs="Arial"/>
          <w:bCs/>
          <w:sz w:val="20"/>
          <w:szCs w:val="20"/>
        </w:rPr>
      </w:pPr>
      <w:r w:rsidRPr="009C46FB">
        <w:rPr>
          <w:rFonts w:ascii="Arial" w:hAnsi="Arial" w:cs="Arial"/>
          <w:bCs/>
          <w:sz w:val="20"/>
          <w:szCs w:val="20"/>
        </w:rPr>
        <w:t>Proven background in leading an</w:t>
      </w:r>
      <w:r w:rsidR="0048685B" w:rsidRPr="009C46FB">
        <w:rPr>
          <w:rFonts w:ascii="Arial" w:hAnsi="Arial" w:cs="Arial"/>
          <w:bCs/>
          <w:sz w:val="20"/>
          <w:szCs w:val="20"/>
        </w:rPr>
        <w:t xml:space="preserve"> electrical team </w:t>
      </w:r>
      <w:r w:rsidRPr="009C46FB">
        <w:rPr>
          <w:rFonts w:ascii="Arial" w:hAnsi="Arial" w:cs="Arial"/>
          <w:bCs/>
          <w:sz w:val="20"/>
          <w:szCs w:val="20"/>
        </w:rPr>
        <w:t xml:space="preserve">driving growth, maximising </w:t>
      </w:r>
      <w:r w:rsidR="00837A46" w:rsidRPr="009C46FB">
        <w:rPr>
          <w:rFonts w:ascii="Arial" w:hAnsi="Arial" w:cs="Arial"/>
          <w:bCs/>
          <w:sz w:val="20"/>
          <w:szCs w:val="20"/>
        </w:rPr>
        <w:t>sales,</w:t>
      </w:r>
      <w:r w:rsidRPr="009C46FB">
        <w:rPr>
          <w:rFonts w:ascii="Arial" w:hAnsi="Arial" w:cs="Arial"/>
          <w:bCs/>
          <w:sz w:val="20"/>
          <w:szCs w:val="20"/>
        </w:rPr>
        <w:t xml:space="preserve"> and profitability. Setting clear objectives aligned to goals</w:t>
      </w:r>
      <w:r w:rsidR="001211B7" w:rsidRPr="009C46FB">
        <w:rPr>
          <w:rFonts w:ascii="Arial" w:hAnsi="Arial" w:cs="Arial"/>
          <w:bCs/>
          <w:sz w:val="20"/>
          <w:szCs w:val="20"/>
        </w:rPr>
        <w:t xml:space="preserve">. </w:t>
      </w:r>
      <w:r w:rsidRPr="009C46FB">
        <w:rPr>
          <w:rFonts w:ascii="Arial" w:hAnsi="Arial" w:cs="Arial"/>
          <w:bCs/>
          <w:sz w:val="20"/>
          <w:szCs w:val="20"/>
        </w:rPr>
        <w:t xml:space="preserve">Ensuring the customer experience maximises quality and service. </w:t>
      </w:r>
    </w:p>
    <w:p w14:paraId="07235DC5" w14:textId="0A76C803" w:rsidR="0074729A" w:rsidRPr="009C46FB" w:rsidRDefault="0074729A" w:rsidP="00F45374">
      <w:pPr>
        <w:pStyle w:val="ListParagraph"/>
        <w:numPr>
          <w:ilvl w:val="0"/>
          <w:numId w:val="38"/>
        </w:numPr>
        <w:jc w:val="both"/>
        <w:rPr>
          <w:rFonts w:ascii="Arial" w:hAnsi="Arial" w:cs="Arial"/>
          <w:bCs/>
          <w:sz w:val="20"/>
          <w:szCs w:val="20"/>
        </w:rPr>
      </w:pPr>
      <w:r w:rsidRPr="009C46FB">
        <w:rPr>
          <w:rFonts w:ascii="Arial" w:hAnsi="Arial" w:cs="Arial"/>
          <w:bCs/>
          <w:sz w:val="20"/>
          <w:szCs w:val="20"/>
        </w:rPr>
        <w:t xml:space="preserve">Experience of leading and demanding a Health &amp; Safety culture, </w:t>
      </w:r>
      <w:r w:rsidR="009C46FB" w:rsidRPr="009C46FB">
        <w:rPr>
          <w:rFonts w:ascii="Arial" w:hAnsi="Arial" w:cs="Arial"/>
          <w:bCs/>
          <w:sz w:val="20"/>
          <w:szCs w:val="20"/>
        </w:rPr>
        <w:t>driving,</w:t>
      </w:r>
      <w:r w:rsidRPr="009C46FB">
        <w:rPr>
          <w:rFonts w:ascii="Arial" w:hAnsi="Arial" w:cs="Arial"/>
          <w:bCs/>
          <w:sz w:val="20"/>
          <w:szCs w:val="20"/>
        </w:rPr>
        <w:t xml:space="preserve"> and creating an environment where good practices are a way of everyday life and total compliance is adhered to.</w:t>
      </w:r>
    </w:p>
    <w:p w14:paraId="562B9E78" w14:textId="66DE788C" w:rsidR="0074729A" w:rsidRPr="009C46FB" w:rsidRDefault="0074729A" w:rsidP="00F45374">
      <w:pPr>
        <w:pStyle w:val="ListParagraph"/>
        <w:numPr>
          <w:ilvl w:val="0"/>
          <w:numId w:val="38"/>
        </w:numPr>
        <w:jc w:val="both"/>
        <w:rPr>
          <w:rFonts w:ascii="Arial" w:hAnsi="Arial" w:cs="Arial"/>
          <w:bCs/>
          <w:sz w:val="20"/>
          <w:szCs w:val="20"/>
        </w:rPr>
      </w:pPr>
      <w:r w:rsidRPr="009C46FB">
        <w:rPr>
          <w:rFonts w:ascii="Arial" w:hAnsi="Arial" w:cs="Arial"/>
          <w:bCs/>
          <w:sz w:val="20"/>
          <w:szCs w:val="20"/>
        </w:rPr>
        <w:t>Proven track record of raising the standards within a team</w:t>
      </w:r>
      <w:r w:rsidR="00F45374" w:rsidRPr="009C46FB">
        <w:rPr>
          <w:rFonts w:ascii="Arial" w:hAnsi="Arial" w:cs="Arial"/>
          <w:bCs/>
          <w:sz w:val="20"/>
          <w:szCs w:val="20"/>
        </w:rPr>
        <w:t>.</w:t>
      </w:r>
    </w:p>
    <w:p w14:paraId="21BC870A" w14:textId="43C188B9" w:rsidR="0074729A" w:rsidRPr="0048685B" w:rsidRDefault="0074729A" w:rsidP="0048685B">
      <w:pPr>
        <w:pStyle w:val="ListParagraph"/>
        <w:numPr>
          <w:ilvl w:val="0"/>
          <w:numId w:val="38"/>
        </w:numPr>
        <w:jc w:val="both"/>
        <w:rPr>
          <w:rFonts w:ascii="Arial" w:hAnsi="Arial" w:cs="Arial"/>
          <w:bCs/>
          <w:sz w:val="20"/>
          <w:szCs w:val="20"/>
        </w:rPr>
      </w:pPr>
      <w:r w:rsidRPr="009C46FB">
        <w:rPr>
          <w:rFonts w:ascii="Arial" w:hAnsi="Arial" w:cs="Arial"/>
          <w:bCs/>
          <w:sz w:val="20"/>
          <w:szCs w:val="20"/>
        </w:rPr>
        <w:t>Computer literate. Be able to analyse data on Microsoft</w:t>
      </w:r>
      <w:r w:rsidRPr="00DC408C">
        <w:rPr>
          <w:rFonts w:ascii="Arial" w:hAnsi="Arial" w:cs="Arial"/>
          <w:bCs/>
          <w:sz w:val="20"/>
          <w:szCs w:val="20"/>
        </w:rPr>
        <w:t xml:space="preserve"> Packages such as </w:t>
      </w:r>
      <w:r w:rsidR="008532DF" w:rsidRPr="00DC408C">
        <w:rPr>
          <w:rFonts w:ascii="Arial" w:hAnsi="Arial" w:cs="Arial"/>
          <w:bCs/>
          <w:sz w:val="20"/>
          <w:szCs w:val="20"/>
        </w:rPr>
        <w:t>Project</w:t>
      </w:r>
      <w:r w:rsidR="00B75C8A" w:rsidRPr="00DC408C">
        <w:rPr>
          <w:rFonts w:ascii="Arial" w:hAnsi="Arial" w:cs="Arial"/>
          <w:bCs/>
          <w:sz w:val="20"/>
          <w:szCs w:val="20"/>
        </w:rPr>
        <w:t xml:space="preserve"> / </w:t>
      </w:r>
      <w:r w:rsidRPr="00DC408C">
        <w:rPr>
          <w:rFonts w:ascii="Arial" w:hAnsi="Arial" w:cs="Arial"/>
          <w:bCs/>
          <w:sz w:val="20"/>
          <w:szCs w:val="20"/>
        </w:rPr>
        <w:t xml:space="preserve">excel / word / </w:t>
      </w:r>
      <w:r w:rsidR="00B75C8A" w:rsidRPr="00DC408C">
        <w:rPr>
          <w:rFonts w:ascii="Arial" w:hAnsi="Arial" w:cs="Arial"/>
          <w:bCs/>
          <w:sz w:val="20"/>
          <w:szCs w:val="20"/>
        </w:rPr>
        <w:t>PowerPoint</w:t>
      </w:r>
      <w:r w:rsidRPr="00DC408C">
        <w:rPr>
          <w:rFonts w:ascii="Arial" w:hAnsi="Arial" w:cs="Arial"/>
          <w:bCs/>
          <w:sz w:val="20"/>
          <w:szCs w:val="20"/>
        </w:rPr>
        <w:t>.</w:t>
      </w:r>
    </w:p>
    <w:p w14:paraId="300811B4" w14:textId="768068C7" w:rsidR="001211B7" w:rsidRPr="00F45374" w:rsidRDefault="001211B7" w:rsidP="00F45374">
      <w:pPr>
        <w:pStyle w:val="ListParagraph"/>
        <w:numPr>
          <w:ilvl w:val="0"/>
          <w:numId w:val="38"/>
        </w:numPr>
        <w:jc w:val="both"/>
        <w:rPr>
          <w:rFonts w:ascii="Arial" w:hAnsi="Arial" w:cs="Arial"/>
          <w:bCs/>
          <w:sz w:val="20"/>
          <w:szCs w:val="20"/>
        </w:rPr>
      </w:pPr>
      <w:r w:rsidRPr="00F45374">
        <w:rPr>
          <w:rFonts w:ascii="Arial" w:hAnsi="Arial" w:cs="Arial"/>
          <w:bCs/>
          <w:sz w:val="20"/>
          <w:szCs w:val="20"/>
        </w:rPr>
        <w:t xml:space="preserve">A full UK driving licence is required </w:t>
      </w:r>
      <w:r w:rsidR="00A00C98">
        <w:rPr>
          <w:rFonts w:ascii="Arial" w:hAnsi="Arial" w:cs="Arial"/>
          <w:bCs/>
          <w:sz w:val="20"/>
          <w:szCs w:val="20"/>
        </w:rPr>
        <w:t xml:space="preserve">as is travelling to different </w:t>
      </w:r>
      <w:r w:rsidR="009C46FB">
        <w:rPr>
          <w:rFonts w:ascii="Arial" w:hAnsi="Arial" w:cs="Arial"/>
          <w:bCs/>
          <w:sz w:val="20"/>
          <w:szCs w:val="20"/>
        </w:rPr>
        <w:t>sites.</w:t>
      </w:r>
    </w:p>
    <w:p w14:paraId="449E507E" w14:textId="6659191A" w:rsidR="00C742E3" w:rsidRPr="00A00C98" w:rsidRDefault="00C742E3" w:rsidP="00F45374">
      <w:pPr>
        <w:pStyle w:val="ListParagraph"/>
        <w:numPr>
          <w:ilvl w:val="0"/>
          <w:numId w:val="38"/>
        </w:numPr>
        <w:jc w:val="both"/>
        <w:rPr>
          <w:rFonts w:ascii="Arial" w:hAnsi="Arial" w:cs="Arial"/>
          <w:bCs/>
          <w:sz w:val="20"/>
          <w:szCs w:val="20"/>
        </w:rPr>
      </w:pPr>
      <w:r w:rsidRPr="00A00C98">
        <w:rPr>
          <w:rFonts w:ascii="Arial" w:hAnsi="Arial" w:cs="Arial"/>
          <w:bCs/>
          <w:sz w:val="20"/>
          <w:szCs w:val="20"/>
        </w:rPr>
        <w:t xml:space="preserve">Ability to be able to lead and mentor others to ensure all are working to the same high standard Developing project scopes and objectives, involving all relevant </w:t>
      </w:r>
      <w:r w:rsidR="00A00C98" w:rsidRPr="00A00C98">
        <w:rPr>
          <w:rFonts w:ascii="Arial" w:hAnsi="Arial" w:cs="Arial"/>
          <w:bCs/>
          <w:sz w:val="20"/>
          <w:szCs w:val="20"/>
        </w:rPr>
        <w:t>stakeholders,</w:t>
      </w:r>
      <w:r w:rsidRPr="00A00C98">
        <w:rPr>
          <w:rFonts w:ascii="Arial" w:hAnsi="Arial" w:cs="Arial"/>
          <w:bCs/>
          <w:sz w:val="20"/>
          <w:szCs w:val="20"/>
        </w:rPr>
        <w:t xml:space="preserve"> and ensuring technical feasibility</w:t>
      </w:r>
      <w:r w:rsidR="00F45374" w:rsidRPr="00A00C98">
        <w:rPr>
          <w:rFonts w:ascii="Arial" w:hAnsi="Arial" w:cs="Arial"/>
          <w:bCs/>
          <w:sz w:val="20"/>
          <w:szCs w:val="20"/>
        </w:rPr>
        <w:t>.</w:t>
      </w:r>
    </w:p>
    <w:p w14:paraId="44285851" w14:textId="7247A498" w:rsidR="00AD2A04" w:rsidRPr="00DC408C" w:rsidRDefault="00AD2A04" w:rsidP="00F45374">
      <w:pPr>
        <w:pStyle w:val="ListParagraph"/>
        <w:numPr>
          <w:ilvl w:val="0"/>
          <w:numId w:val="38"/>
        </w:numPr>
        <w:jc w:val="both"/>
        <w:rPr>
          <w:rFonts w:ascii="Arial" w:hAnsi="Arial" w:cs="Arial"/>
          <w:bCs/>
          <w:sz w:val="20"/>
          <w:szCs w:val="20"/>
        </w:rPr>
      </w:pPr>
      <w:r w:rsidRPr="00DC408C">
        <w:rPr>
          <w:rFonts w:ascii="Arial" w:hAnsi="Arial" w:cs="Arial"/>
          <w:bCs/>
          <w:sz w:val="20"/>
          <w:szCs w:val="20"/>
        </w:rPr>
        <w:lastRenderedPageBreak/>
        <w:t xml:space="preserve">Understanding of all </w:t>
      </w:r>
      <w:r w:rsidR="00A239F0" w:rsidRPr="00DC408C">
        <w:rPr>
          <w:rFonts w:ascii="Arial" w:hAnsi="Arial" w:cs="Arial"/>
          <w:bCs/>
          <w:sz w:val="20"/>
          <w:szCs w:val="20"/>
        </w:rPr>
        <w:t>SHEQ</w:t>
      </w:r>
      <w:r w:rsidRPr="00DC408C">
        <w:rPr>
          <w:rFonts w:ascii="Arial" w:hAnsi="Arial" w:cs="Arial"/>
          <w:bCs/>
          <w:sz w:val="20"/>
          <w:szCs w:val="20"/>
        </w:rPr>
        <w:t xml:space="preserve"> requirements to uphold high levels of safety adhering to all safety </w:t>
      </w:r>
      <w:r w:rsidR="00EB3A62" w:rsidRPr="00DC408C">
        <w:rPr>
          <w:rFonts w:ascii="Arial" w:hAnsi="Arial" w:cs="Arial"/>
          <w:bCs/>
          <w:sz w:val="20"/>
          <w:szCs w:val="20"/>
        </w:rPr>
        <w:t>legislation</w:t>
      </w:r>
      <w:r w:rsidR="003A60CA" w:rsidRPr="00DC408C">
        <w:rPr>
          <w:rFonts w:ascii="Arial" w:hAnsi="Arial" w:cs="Arial"/>
          <w:bCs/>
          <w:sz w:val="20"/>
          <w:szCs w:val="20"/>
        </w:rPr>
        <w:t>,</w:t>
      </w:r>
      <w:r w:rsidR="007301A3" w:rsidRPr="00DC408C">
        <w:rPr>
          <w:rFonts w:ascii="Arial" w:hAnsi="Arial" w:cs="Arial"/>
          <w:bCs/>
          <w:sz w:val="20"/>
          <w:szCs w:val="20"/>
        </w:rPr>
        <w:t xml:space="preserve"> ensuring staff and visitors are kept safe</w:t>
      </w:r>
      <w:r w:rsidR="00F45374" w:rsidRPr="00DC408C">
        <w:rPr>
          <w:rFonts w:ascii="Arial" w:hAnsi="Arial" w:cs="Arial"/>
          <w:bCs/>
          <w:sz w:val="20"/>
          <w:szCs w:val="20"/>
        </w:rPr>
        <w:t>.</w:t>
      </w:r>
    </w:p>
    <w:p w14:paraId="76C88294" w14:textId="77777777" w:rsidR="003945D8" w:rsidRPr="003945D8" w:rsidRDefault="003945D8" w:rsidP="00F45374">
      <w:pPr>
        <w:jc w:val="both"/>
        <w:rPr>
          <w:rFonts w:ascii="Arial" w:hAnsi="Arial" w:cs="Arial"/>
          <w:b/>
          <w:sz w:val="24"/>
          <w:szCs w:val="32"/>
        </w:rPr>
      </w:pPr>
    </w:p>
    <w:sectPr w:rsidR="003945D8" w:rsidRPr="003945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FE9A" w14:textId="77777777" w:rsidR="00556C1D" w:rsidRDefault="00556C1D" w:rsidP="003945D8">
      <w:pPr>
        <w:spacing w:after="0" w:line="240" w:lineRule="auto"/>
      </w:pPr>
      <w:r>
        <w:separator/>
      </w:r>
    </w:p>
  </w:endnote>
  <w:endnote w:type="continuationSeparator" w:id="0">
    <w:p w14:paraId="441D79C3" w14:textId="77777777" w:rsidR="00556C1D" w:rsidRDefault="00556C1D"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A5" w14:textId="77777777" w:rsidR="00AA0137" w:rsidRDefault="00AA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72C" w14:textId="359C82F8" w:rsidR="003945D8" w:rsidRPr="003945D8" w:rsidRDefault="002B514F" w:rsidP="003945D8">
    <w:pPr>
      <w:pStyle w:val="Footer"/>
      <w:pBdr>
        <w:top w:val="single" w:sz="24" w:space="5" w:color="auto"/>
      </w:pBdr>
      <w:tabs>
        <w:tab w:val="right" w:pos="9639"/>
      </w:tabs>
      <w:jc w:val="right"/>
      <w:rPr>
        <w:rFonts w:ascii="Arial" w:hAnsi="Arial" w:cs="Arial"/>
        <w:i/>
        <w:iCs/>
        <w:sz w:val="16"/>
      </w:rPr>
    </w:pPr>
    <w:r w:rsidRPr="002B514F">
      <w:t>Electrical Manager_0624_PRS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788C" w14:textId="77777777" w:rsidR="00AA0137" w:rsidRDefault="00AA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5A83" w14:textId="77777777" w:rsidR="00556C1D" w:rsidRDefault="00556C1D" w:rsidP="003945D8">
      <w:pPr>
        <w:spacing w:after="0" w:line="240" w:lineRule="auto"/>
      </w:pPr>
      <w:r>
        <w:separator/>
      </w:r>
    </w:p>
  </w:footnote>
  <w:footnote w:type="continuationSeparator" w:id="0">
    <w:p w14:paraId="66E3081C" w14:textId="77777777" w:rsidR="00556C1D" w:rsidRDefault="00556C1D"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A92F" w14:textId="77777777" w:rsidR="00AA0137" w:rsidRDefault="00AA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5055" w14:textId="1A85488F"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E85" w14:textId="77777777" w:rsidR="00AA0137" w:rsidRDefault="00AA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2"/>
  </w:num>
  <w:num w:numId="2" w16cid:durableId="29572228">
    <w:abstractNumId w:val="19"/>
  </w:num>
  <w:num w:numId="3" w16cid:durableId="1508784495">
    <w:abstractNumId w:val="7"/>
  </w:num>
  <w:num w:numId="4" w16cid:durableId="573128232">
    <w:abstractNumId w:val="22"/>
  </w:num>
  <w:num w:numId="5" w16cid:durableId="934678528">
    <w:abstractNumId w:val="31"/>
  </w:num>
  <w:num w:numId="6" w16cid:durableId="230510145">
    <w:abstractNumId w:val="10"/>
  </w:num>
  <w:num w:numId="7" w16cid:durableId="1239482810">
    <w:abstractNumId w:val="34"/>
  </w:num>
  <w:num w:numId="8" w16cid:durableId="266740533">
    <w:abstractNumId w:val="33"/>
  </w:num>
  <w:num w:numId="9" w16cid:durableId="566646090">
    <w:abstractNumId w:val="11"/>
  </w:num>
  <w:num w:numId="10" w16cid:durableId="1898006741">
    <w:abstractNumId w:val="16"/>
  </w:num>
  <w:num w:numId="11" w16cid:durableId="844902910">
    <w:abstractNumId w:val="24"/>
  </w:num>
  <w:num w:numId="12" w16cid:durableId="1120534794">
    <w:abstractNumId w:val="1"/>
  </w:num>
  <w:num w:numId="13" w16cid:durableId="1120686257">
    <w:abstractNumId w:val="21"/>
  </w:num>
  <w:num w:numId="14" w16cid:durableId="1091926447">
    <w:abstractNumId w:val="14"/>
  </w:num>
  <w:num w:numId="15" w16cid:durableId="1363507095">
    <w:abstractNumId w:val="35"/>
  </w:num>
  <w:num w:numId="16" w16cid:durableId="438063985">
    <w:abstractNumId w:val="27"/>
  </w:num>
  <w:num w:numId="17" w16cid:durableId="1897735611">
    <w:abstractNumId w:val="36"/>
  </w:num>
  <w:num w:numId="18" w16cid:durableId="636885327">
    <w:abstractNumId w:val="3"/>
  </w:num>
  <w:num w:numId="19" w16cid:durableId="1441026539">
    <w:abstractNumId w:val="8"/>
  </w:num>
  <w:num w:numId="20" w16cid:durableId="1939018089">
    <w:abstractNumId w:val="17"/>
  </w:num>
  <w:num w:numId="21" w16cid:durableId="976684346">
    <w:abstractNumId w:val="2"/>
  </w:num>
  <w:num w:numId="22" w16cid:durableId="2058433504">
    <w:abstractNumId w:val="5"/>
  </w:num>
  <w:num w:numId="23" w16cid:durableId="1691056690">
    <w:abstractNumId w:val="37"/>
  </w:num>
  <w:num w:numId="24" w16cid:durableId="1308632312">
    <w:abstractNumId w:val="13"/>
  </w:num>
  <w:num w:numId="25" w16cid:durableId="628239987">
    <w:abstractNumId w:val="6"/>
  </w:num>
  <w:num w:numId="26" w16cid:durableId="1580944536">
    <w:abstractNumId w:val="26"/>
  </w:num>
  <w:num w:numId="27" w16cid:durableId="425883332">
    <w:abstractNumId w:val="9"/>
  </w:num>
  <w:num w:numId="28" w16cid:durableId="1830052617">
    <w:abstractNumId w:val="30"/>
  </w:num>
  <w:num w:numId="29" w16cid:durableId="62530391">
    <w:abstractNumId w:val="29"/>
  </w:num>
  <w:num w:numId="30" w16cid:durableId="278684827">
    <w:abstractNumId w:val="15"/>
  </w:num>
  <w:num w:numId="31" w16cid:durableId="150173615">
    <w:abstractNumId w:val="18"/>
  </w:num>
  <w:num w:numId="32" w16cid:durableId="957562955">
    <w:abstractNumId w:val="25"/>
  </w:num>
  <w:num w:numId="33" w16cid:durableId="317029810">
    <w:abstractNumId w:val="23"/>
  </w:num>
  <w:num w:numId="34" w16cid:durableId="199632265">
    <w:abstractNumId w:val="28"/>
  </w:num>
  <w:num w:numId="35" w16cid:durableId="1267348020">
    <w:abstractNumId w:val="32"/>
  </w:num>
  <w:num w:numId="36" w16cid:durableId="1740668394">
    <w:abstractNumId w:val="20"/>
  </w:num>
  <w:num w:numId="37" w16cid:durableId="836921157">
    <w:abstractNumId w:val="4"/>
  </w:num>
  <w:num w:numId="38" w16cid:durableId="111505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73778"/>
    <w:rsid w:val="00076154"/>
    <w:rsid w:val="000923D1"/>
    <w:rsid w:val="000A21E2"/>
    <w:rsid w:val="000C2E50"/>
    <w:rsid w:val="000C3D9C"/>
    <w:rsid w:val="000D63B7"/>
    <w:rsid w:val="000E46AB"/>
    <w:rsid w:val="000F3E61"/>
    <w:rsid w:val="001211B7"/>
    <w:rsid w:val="001365F3"/>
    <w:rsid w:val="0015158C"/>
    <w:rsid w:val="0015755F"/>
    <w:rsid w:val="001903F2"/>
    <w:rsid w:val="00193F62"/>
    <w:rsid w:val="001E0DF9"/>
    <w:rsid w:val="00204221"/>
    <w:rsid w:val="00225C5D"/>
    <w:rsid w:val="00236AA6"/>
    <w:rsid w:val="00256ADC"/>
    <w:rsid w:val="002620D8"/>
    <w:rsid w:val="002675E3"/>
    <w:rsid w:val="002A4EA3"/>
    <w:rsid w:val="002B514F"/>
    <w:rsid w:val="002C0A9D"/>
    <w:rsid w:val="002C1843"/>
    <w:rsid w:val="002D38A6"/>
    <w:rsid w:val="002F027D"/>
    <w:rsid w:val="002F0A7F"/>
    <w:rsid w:val="002F0E1A"/>
    <w:rsid w:val="002F10B8"/>
    <w:rsid w:val="003126A9"/>
    <w:rsid w:val="00336371"/>
    <w:rsid w:val="003505B0"/>
    <w:rsid w:val="003945D8"/>
    <w:rsid w:val="003A2CB8"/>
    <w:rsid w:val="003A60CA"/>
    <w:rsid w:val="003A62BC"/>
    <w:rsid w:val="003B39CD"/>
    <w:rsid w:val="003D024A"/>
    <w:rsid w:val="003D4067"/>
    <w:rsid w:val="003D4EF5"/>
    <w:rsid w:val="00404979"/>
    <w:rsid w:val="00432116"/>
    <w:rsid w:val="004858E2"/>
    <w:rsid w:val="0048685B"/>
    <w:rsid w:val="004C02DD"/>
    <w:rsid w:val="004E18D4"/>
    <w:rsid w:val="004E7EA1"/>
    <w:rsid w:val="00503BE0"/>
    <w:rsid w:val="00507A4C"/>
    <w:rsid w:val="00517543"/>
    <w:rsid w:val="00517C8D"/>
    <w:rsid w:val="005414AD"/>
    <w:rsid w:val="005535E2"/>
    <w:rsid w:val="00556C1D"/>
    <w:rsid w:val="00573C7B"/>
    <w:rsid w:val="005770FD"/>
    <w:rsid w:val="005B484C"/>
    <w:rsid w:val="005C3583"/>
    <w:rsid w:val="005C7A56"/>
    <w:rsid w:val="00636D93"/>
    <w:rsid w:val="00662BD4"/>
    <w:rsid w:val="00664983"/>
    <w:rsid w:val="00672D7E"/>
    <w:rsid w:val="00687A3C"/>
    <w:rsid w:val="00695BEB"/>
    <w:rsid w:val="006B2206"/>
    <w:rsid w:val="00701434"/>
    <w:rsid w:val="007301A3"/>
    <w:rsid w:val="0074729A"/>
    <w:rsid w:val="0075519E"/>
    <w:rsid w:val="007817B7"/>
    <w:rsid w:val="007A5AE1"/>
    <w:rsid w:val="007B1E7F"/>
    <w:rsid w:val="00837A46"/>
    <w:rsid w:val="008532DF"/>
    <w:rsid w:val="008C14F1"/>
    <w:rsid w:val="008F3DCC"/>
    <w:rsid w:val="00956705"/>
    <w:rsid w:val="009569E9"/>
    <w:rsid w:val="009713C7"/>
    <w:rsid w:val="00972879"/>
    <w:rsid w:val="009B4CBD"/>
    <w:rsid w:val="009C46FB"/>
    <w:rsid w:val="009D1F80"/>
    <w:rsid w:val="009D220C"/>
    <w:rsid w:val="009F71E6"/>
    <w:rsid w:val="00A00C98"/>
    <w:rsid w:val="00A239F0"/>
    <w:rsid w:val="00A96FAE"/>
    <w:rsid w:val="00AA0137"/>
    <w:rsid w:val="00AD2A04"/>
    <w:rsid w:val="00AE6A7D"/>
    <w:rsid w:val="00B138A7"/>
    <w:rsid w:val="00B7042C"/>
    <w:rsid w:val="00B75C8A"/>
    <w:rsid w:val="00B94963"/>
    <w:rsid w:val="00BC51DB"/>
    <w:rsid w:val="00C44B36"/>
    <w:rsid w:val="00C50E53"/>
    <w:rsid w:val="00C512AF"/>
    <w:rsid w:val="00C63B34"/>
    <w:rsid w:val="00C663C7"/>
    <w:rsid w:val="00C742E3"/>
    <w:rsid w:val="00C97C8D"/>
    <w:rsid w:val="00CB17DD"/>
    <w:rsid w:val="00CB5D4E"/>
    <w:rsid w:val="00CC1339"/>
    <w:rsid w:val="00CC336D"/>
    <w:rsid w:val="00CD1CC0"/>
    <w:rsid w:val="00CE5885"/>
    <w:rsid w:val="00D05C60"/>
    <w:rsid w:val="00D54FF5"/>
    <w:rsid w:val="00D66F79"/>
    <w:rsid w:val="00D81F93"/>
    <w:rsid w:val="00DA4F36"/>
    <w:rsid w:val="00DC408C"/>
    <w:rsid w:val="00DE11ED"/>
    <w:rsid w:val="00DF29EA"/>
    <w:rsid w:val="00DF5AA3"/>
    <w:rsid w:val="00DF6CED"/>
    <w:rsid w:val="00E01D1C"/>
    <w:rsid w:val="00E04494"/>
    <w:rsid w:val="00E20774"/>
    <w:rsid w:val="00E25713"/>
    <w:rsid w:val="00E3328E"/>
    <w:rsid w:val="00E43C74"/>
    <w:rsid w:val="00E51BF1"/>
    <w:rsid w:val="00E94373"/>
    <w:rsid w:val="00EA6237"/>
    <w:rsid w:val="00EA6C83"/>
    <w:rsid w:val="00EB09A5"/>
    <w:rsid w:val="00EB3A62"/>
    <w:rsid w:val="00EC0C3F"/>
    <w:rsid w:val="00EC1E00"/>
    <w:rsid w:val="00EE1AC7"/>
    <w:rsid w:val="00F04ADA"/>
    <w:rsid w:val="00F06A03"/>
    <w:rsid w:val="00F07593"/>
    <w:rsid w:val="00F07ABB"/>
    <w:rsid w:val="00F45374"/>
    <w:rsid w:val="00F45D31"/>
    <w:rsid w:val="00F74AE5"/>
    <w:rsid w:val="00F84139"/>
    <w:rsid w:val="00F84F68"/>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35263-600D-4E58-A1F6-4222D5C1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4609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dcterms:created xsi:type="dcterms:W3CDTF">2024-06-05T13:26:00Z</dcterms:created>
  <dcterms:modified xsi:type="dcterms:W3CDTF">2024-06-05T13:26:00Z</dcterms:modified>
</cp:coreProperties>
</file>