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77972" w14:textId="77777777" w:rsidR="003505B0" w:rsidRPr="003945D8" w:rsidRDefault="003505B0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025ADFC3" w14:textId="77777777" w:rsidR="003945D8" w:rsidRPr="003945D8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 xml:space="preserve">SELWOOD LTD </w:t>
      </w:r>
    </w:p>
    <w:p w14:paraId="48798D7D" w14:textId="7156B40A" w:rsidR="00FF213A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>POSITION DESCRIPTION:</w:t>
      </w:r>
      <w:r w:rsidR="001E0DF9">
        <w:rPr>
          <w:rFonts w:ascii="Arial" w:hAnsi="Arial" w:cs="Arial"/>
          <w:b/>
          <w:sz w:val="32"/>
          <w:szCs w:val="32"/>
        </w:rPr>
        <w:t xml:space="preserve"> </w:t>
      </w:r>
      <w:r w:rsidR="00352F7E">
        <w:rPr>
          <w:rFonts w:ascii="Arial" w:hAnsi="Arial" w:cs="Arial"/>
          <w:b/>
          <w:sz w:val="32"/>
          <w:szCs w:val="32"/>
        </w:rPr>
        <w:t xml:space="preserve">Engineering and Design Manager </w:t>
      </w:r>
    </w:p>
    <w:p w14:paraId="50FE1D8F" w14:textId="77777777" w:rsidR="00573C7B" w:rsidRPr="003945D8" w:rsidRDefault="00573C7B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15DAE786" w14:textId="1BBCCA5C" w:rsidR="00573C7B" w:rsidRDefault="003945D8" w:rsidP="003945D8">
      <w:pPr>
        <w:rPr>
          <w:rFonts w:ascii="Arial" w:hAnsi="Arial" w:cs="Arial"/>
          <w:b/>
          <w:sz w:val="24"/>
          <w:szCs w:val="32"/>
        </w:rPr>
      </w:pPr>
      <w:r w:rsidRPr="003945D8">
        <w:rPr>
          <w:rFonts w:ascii="Arial" w:hAnsi="Arial" w:cs="Arial"/>
          <w:b/>
          <w:sz w:val="24"/>
          <w:szCs w:val="32"/>
        </w:rPr>
        <w:t>LOCATION:</w:t>
      </w:r>
      <w:r w:rsidR="003D4EF5">
        <w:rPr>
          <w:rFonts w:ascii="Arial" w:hAnsi="Arial" w:cs="Arial"/>
          <w:b/>
          <w:sz w:val="24"/>
          <w:szCs w:val="32"/>
        </w:rPr>
        <w:tab/>
      </w:r>
      <w:r w:rsidR="00D54FF5">
        <w:rPr>
          <w:rFonts w:ascii="Arial" w:hAnsi="Arial" w:cs="Arial"/>
          <w:b/>
          <w:sz w:val="24"/>
          <w:szCs w:val="32"/>
        </w:rPr>
        <w:t xml:space="preserve">                     </w:t>
      </w:r>
      <w:r w:rsidR="009C6B5E">
        <w:rPr>
          <w:rFonts w:ascii="Arial" w:hAnsi="Arial" w:cs="Arial"/>
          <w:bCs/>
          <w:sz w:val="20"/>
          <w:szCs w:val="20"/>
        </w:rPr>
        <w:t>TBC</w:t>
      </w:r>
    </w:p>
    <w:p w14:paraId="0D412A87" w14:textId="260CE2D4" w:rsidR="00DF5ACA" w:rsidRDefault="003945D8" w:rsidP="008F235E">
      <w:pPr>
        <w:ind w:left="2835" w:hanging="2835"/>
        <w:rPr>
          <w:rFonts w:ascii="Arial" w:hAnsi="Arial" w:cs="Arial"/>
          <w:bCs/>
          <w:sz w:val="20"/>
          <w:szCs w:val="20"/>
        </w:rPr>
      </w:pPr>
      <w:r w:rsidRPr="0039119F">
        <w:rPr>
          <w:rFonts w:ascii="Arial" w:hAnsi="Arial" w:cs="Arial"/>
          <w:b/>
          <w:sz w:val="24"/>
          <w:szCs w:val="32"/>
        </w:rPr>
        <w:t>POSITION PURPOSE:</w:t>
      </w:r>
      <w:r w:rsidR="003D4EF5" w:rsidRPr="0039119F">
        <w:rPr>
          <w:rFonts w:ascii="Arial" w:hAnsi="Arial" w:cs="Arial"/>
          <w:b/>
          <w:sz w:val="24"/>
          <w:szCs w:val="32"/>
        </w:rPr>
        <w:tab/>
      </w:r>
      <w:r w:rsidR="008B39D0">
        <w:rPr>
          <w:rFonts w:ascii="Arial" w:hAnsi="Arial" w:cs="Arial"/>
          <w:bCs/>
          <w:sz w:val="20"/>
          <w:szCs w:val="20"/>
        </w:rPr>
        <w:t xml:space="preserve">The </w:t>
      </w:r>
      <w:r w:rsidR="00656351">
        <w:rPr>
          <w:rFonts w:ascii="Arial" w:hAnsi="Arial" w:cs="Arial"/>
          <w:bCs/>
          <w:sz w:val="20"/>
          <w:szCs w:val="20"/>
        </w:rPr>
        <w:t>Engineering and Design Manager</w:t>
      </w:r>
      <w:r w:rsidR="005C5DC3">
        <w:rPr>
          <w:rFonts w:ascii="Arial" w:hAnsi="Arial" w:cs="Arial"/>
          <w:bCs/>
          <w:sz w:val="20"/>
          <w:szCs w:val="20"/>
        </w:rPr>
        <w:t xml:space="preserve"> will</w:t>
      </w:r>
      <w:r w:rsidR="00B95624">
        <w:rPr>
          <w:rFonts w:ascii="Arial" w:hAnsi="Arial" w:cs="Arial"/>
          <w:bCs/>
          <w:sz w:val="20"/>
          <w:szCs w:val="20"/>
        </w:rPr>
        <w:t xml:space="preserve"> </w:t>
      </w:r>
      <w:r w:rsidR="00930629" w:rsidRPr="00930629">
        <w:rPr>
          <w:rFonts w:ascii="Arial" w:hAnsi="Arial" w:cs="Arial"/>
          <w:bCs/>
          <w:sz w:val="20"/>
          <w:szCs w:val="20"/>
        </w:rPr>
        <w:t>lead and oversee the development, design, and implementation of innovative engineering projects</w:t>
      </w:r>
      <w:r w:rsidR="00930629">
        <w:rPr>
          <w:rFonts w:ascii="Arial" w:hAnsi="Arial" w:cs="Arial"/>
          <w:bCs/>
          <w:sz w:val="20"/>
          <w:szCs w:val="20"/>
        </w:rPr>
        <w:t xml:space="preserve"> </w:t>
      </w:r>
      <w:r w:rsidR="009C6B5E" w:rsidRPr="009C6B5E">
        <w:rPr>
          <w:rFonts w:ascii="Arial" w:hAnsi="Arial" w:cs="Arial"/>
          <w:bCs/>
          <w:sz w:val="20"/>
          <w:szCs w:val="20"/>
        </w:rPr>
        <w:t>within the organi</w:t>
      </w:r>
      <w:r w:rsidR="009C6B5E">
        <w:rPr>
          <w:rFonts w:ascii="Arial" w:hAnsi="Arial" w:cs="Arial"/>
          <w:bCs/>
          <w:sz w:val="20"/>
          <w:szCs w:val="20"/>
        </w:rPr>
        <w:t>s</w:t>
      </w:r>
      <w:r w:rsidR="009C6B5E" w:rsidRPr="009C6B5E">
        <w:rPr>
          <w:rFonts w:ascii="Arial" w:hAnsi="Arial" w:cs="Arial"/>
          <w:bCs/>
          <w:sz w:val="20"/>
          <w:szCs w:val="20"/>
        </w:rPr>
        <w:t>ation</w:t>
      </w:r>
      <w:r w:rsidR="009C6B5E">
        <w:rPr>
          <w:rFonts w:ascii="Arial" w:hAnsi="Arial" w:cs="Arial"/>
          <w:bCs/>
          <w:sz w:val="20"/>
          <w:szCs w:val="20"/>
        </w:rPr>
        <w:t>.</w:t>
      </w:r>
      <w:r w:rsidR="009C6B5E" w:rsidRPr="009C6B5E">
        <w:t xml:space="preserve"> </w:t>
      </w:r>
      <w:r w:rsidR="009C6B5E" w:rsidRPr="009C6B5E">
        <w:rPr>
          <w:rFonts w:ascii="Arial" w:hAnsi="Arial" w:cs="Arial"/>
          <w:bCs/>
          <w:sz w:val="20"/>
          <w:szCs w:val="20"/>
        </w:rPr>
        <w:t xml:space="preserve">This </w:t>
      </w:r>
      <w:r w:rsidR="00254417">
        <w:rPr>
          <w:rFonts w:ascii="Arial" w:hAnsi="Arial" w:cs="Arial"/>
          <w:bCs/>
          <w:sz w:val="20"/>
          <w:szCs w:val="20"/>
        </w:rPr>
        <w:t xml:space="preserve">role requires </w:t>
      </w:r>
      <w:r w:rsidR="0040416B">
        <w:rPr>
          <w:rFonts w:ascii="Arial" w:hAnsi="Arial" w:cs="Arial"/>
          <w:bCs/>
          <w:sz w:val="20"/>
          <w:szCs w:val="20"/>
        </w:rPr>
        <w:t xml:space="preserve">a </w:t>
      </w:r>
      <w:r w:rsidR="0040153B" w:rsidRPr="0040153B">
        <w:rPr>
          <w:rFonts w:ascii="Arial" w:hAnsi="Arial" w:cs="Arial"/>
          <w:bCs/>
          <w:sz w:val="20"/>
          <w:szCs w:val="20"/>
        </w:rPr>
        <w:t>strong background in engineering principles, design processes, and team leadership.</w:t>
      </w:r>
      <w:r w:rsidR="002068E1">
        <w:rPr>
          <w:rFonts w:ascii="Arial" w:hAnsi="Arial" w:cs="Arial"/>
          <w:bCs/>
          <w:sz w:val="20"/>
          <w:szCs w:val="20"/>
        </w:rPr>
        <w:t xml:space="preserve"> The </w:t>
      </w:r>
      <w:r w:rsidR="002068E1" w:rsidRPr="002068E1">
        <w:rPr>
          <w:rFonts w:ascii="Arial" w:hAnsi="Arial" w:cs="Arial"/>
          <w:bCs/>
          <w:sz w:val="20"/>
          <w:szCs w:val="20"/>
        </w:rPr>
        <w:t>Engineering and Design Manager will be responsible for guiding a multidisciplinary team to deliver high-quality solutions that meet both technical and aesthetic requirements, while ensuring project timelines and budgets are adhered to.</w:t>
      </w:r>
    </w:p>
    <w:p w14:paraId="1D7F418F" w14:textId="77777777" w:rsidR="008F235E" w:rsidRPr="0039119F" w:rsidRDefault="008F235E">
      <w:pPr>
        <w:ind w:left="2880" w:hanging="2880"/>
        <w:rPr>
          <w:rFonts w:ascii="Arial" w:hAnsi="Arial" w:cs="Arial"/>
          <w:bCs/>
          <w:sz w:val="20"/>
          <w:szCs w:val="20"/>
        </w:rPr>
      </w:pPr>
    </w:p>
    <w:p w14:paraId="00E89752" w14:textId="6F04A9FD" w:rsidR="003945D8" w:rsidRDefault="003945D8" w:rsidP="003945D8">
      <w:pPr>
        <w:rPr>
          <w:rFonts w:ascii="Arial" w:hAnsi="Arial" w:cs="Arial"/>
          <w:bCs/>
          <w:sz w:val="20"/>
          <w:szCs w:val="20"/>
        </w:rPr>
      </w:pPr>
      <w:r w:rsidRPr="0039119F">
        <w:rPr>
          <w:rFonts w:ascii="Arial" w:hAnsi="Arial" w:cs="Arial"/>
          <w:b/>
          <w:sz w:val="24"/>
          <w:szCs w:val="32"/>
        </w:rPr>
        <w:t>RESPONSIBLE TO:</w:t>
      </w:r>
      <w:r w:rsidR="000C2E50" w:rsidRPr="0039119F">
        <w:rPr>
          <w:rFonts w:ascii="Arial" w:hAnsi="Arial" w:cs="Arial"/>
          <w:bCs/>
          <w:sz w:val="24"/>
          <w:szCs w:val="32"/>
        </w:rPr>
        <w:t xml:space="preserve"> </w:t>
      </w:r>
      <w:r w:rsidR="000C2E50" w:rsidRPr="0039119F">
        <w:rPr>
          <w:rFonts w:ascii="Arial" w:hAnsi="Arial" w:cs="Arial"/>
          <w:bCs/>
          <w:sz w:val="24"/>
          <w:szCs w:val="32"/>
        </w:rPr>
        <w:tab/>
      </w:r>
      <w:r w:rsidR="008F235E">
        <w:rPr>
          <w:rFonts w:ascii="Arial" w:hAnsi="Arial" w:cs="Arial"/>
          <w:bCs/>
          <w:sz w:val="20"/>
          <w:szCs w:val="20"/>
        </w:rPr>
        <w:t>Head of Project Delivery</w:t>
      </w:r>
    </w:p>
    <w:p w14:paraId="4ED4CD5A" w14:textId="76DDBADC" w:rsidR="00345C74" w:rsidRPr="00345C74" w:rsidRDefault="00345C74" w:rsidP="003945D8">
      <w:pPr>
        <w:rPr>
          <w:rFonts w:ascii="Arial" w:hAnsi="Arial" w:cs="Arial"/>
          <w:bCs/>
          <w:sz w:val="20"/>
          <w:szCs w:val="20"/>
        </w:rPr>
      </w:pPr>
      <w:r w:rsidRPr="00345C74">
        <w:rPr>
          <w:rFonts w:ascii="Arial" w:hAnsi="Arial" w:cs="Arial"/>
          <w:b/>
          <w:sz w:val="24"/>
          <w:szCs w:val="24"/>
        </w:rPr>
        <w:t>RESPONSIBLE FOR: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Cs/>
          <w:sz w:val="20"/>
          <w:szCs w:val="20"/>
        </w:rPr>
        <w:t xml:space="preserve">Design </w:t>
      </w:r>
      <w:r w:rsidR="009A1871">
        <w:rPr>
          <w:rFonts w:ascii="Arial" w:hAnsi="Arial" w:cs="Arial"/>
          <w:bCs/>
          <w:sz w:val="20"/>
          <w:szCs w:val="20"/>
        </w:rPr>
        <w:t>Team and Surveying Team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1006"/>
        <w:gridCol w:w="5087"/>
      </w:tblGrid>
      <w:tr w:rsidR="0039119F" w:rsidRPr="0039119F" w14:paraId="0545456D" w14:textId="77777777" w:rsidTr="00EE1DD6">
        <w:trPr>
          <w:trHeight w:val="706"/>
        </w:trPr>
        <w:tc>
          <w:tcPr>
            <w:tcW w:w="2933" w:type="dxa"/>
            <w:vMerge w:val="restart"/>
          </w:tcPr>
          <w:p w14:paraId="5AC34075" w14:textId="77777777" w:rsidR="002620D8" w:rsidRPr="0039119F" w:rsidRDefault="002620D8" w:rsidP="0015755F">
            <w:pPr>
              <w:tabs>
                <w:tab w:val="left" w:pos="3402"/>
              </w:tabs>
              <w:spacing w:after="360"/>
              <w:ind w:left="-105"/>
              <w:rPr>
                <w:rFonts w:ascii="Arial" w:hAnsi="Arial" w:cs="Arial"/>
                <w:b/>
                <w:sz w:val="22"/>
                <w:szCs w:val="22"/>
              </w:rPr>
            </w:pPr>
            <w:r w:rsidRPr="0039119F">
              <w:rPr>
                <w:rFonts w:ascii="Arial" w:hAnsi="Arial" w:cs="Arial"/>
                <w:b/>
                <w:sz w:val="22"/>
                <w:szCs w:val="22"/>
              </w:rPr>
              <w:t>REGULAR CONTACTS:</w:t>
            </w:r>
          </w:p>
        </w:tc>
        <w:tc>
          <w:tcPr>
            <w:tcW w:w="1006" w:type="dxa"/>
          </w:tcPr>
          <w:p w14:paraId="0F8CAF16" w14:textId="540585C7" w:rsidR="004330BF" w:rsidRPr="0039119F" w:rsidRDefault="004330BF" w:rsidP="0039119F">
            <w:pPr>
              <w:tabs>
                <w:tab w:val="left" w:pos="3402"/>
              </w:tabs>
              <w:spacing w:after="360"/>
              <w:ind w:left="-65" w:hanging="3"/>
              <w:rPr>
                <w:rFonts w:ascii="Arial" w:hAnsi="Arial" w:cs="Arial"/>
                <w:b/>
                <w:bCs/>
              </w:rPr>
            </w:pPr>
            <w:r w:rsidRPr="0039119F">
              <w:rPr>
                <w:rFonts w:ascii="Arial" w:hAnsi="Arial" w:cs="Arial"/>
                <w:b/>
                <w:bCs/>
              </w:rPr>
              <w:t xml:space="preserve">External       </w:t>
            </w:r>
          </w:p>
        </w:tc>
        <w:tc>
          <w:tcPr>
            <w:tcW w:w="5087" w:type="dxa"/>
          </w:tcPr>
          <w:p w14:paraId="0D7BC9A0" w14:textId="77777777" w:rsidR="004330BF" w:rsidRPr="0039119F" w:rsidRDefault="004330BF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00D2016E" w14:textId="0F1C2329" w:rsidR="004330BF" w:rsidRPr="0039119F" w:rsidRDefault="004330BF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Customer representatives</w:t>
            </w:r>
          </w:p>
          <w:p w14:paraId="18DEB959" w14:textId="5A47C9F8" w:rsidR="004330BF" w:rsidRPr="0039119F" w:rsidRDefault="004330BF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Other site contractors</w:t>
            </w:r>
          </w:p>
          <w:p w14:paraId="75F93C2C" w14:textId="30E84910" w:rsidR="004330BF" w:rsidRPr="0039119F" w:rsidRDefault="004330BF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Supplier Contacts</w:t>
            </w:r>
          </w:p>
          <w:p w14:paraId="21F669CB" w14:textId="77777777" w:rsidR="004330BF" w:rsidRPr="0039119F" w:rsidRDefault="004330BF" w:rsidP="0039119F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</w:tc>
      </w:tr>
      <w:tr w:rsidR="0039119F" w:rsidRPr="0039119F" w14:paraId="701B47E3" w14:textId="77777777" w:rsidTr="00EE1DD6">
        <w:trPr>
          <w:trHeight w:val="364"/>
        </w:trPr>
        <w:tc>
          <w:tcPr>
            <w:tcW w:w="2933" w:type="dxa"/>
            <w:vMerge/>
          </w:tcPr>
          <w:p w14:paraId="4D850E4F" w14:textId="77777777" w:rsidR="002620D8" w:rsidRPr="0039119F" w:rsidRDefault="002620D8" w:rsidP="00EE1DD6">
            <w:pPr>
              <w:tabs>
                <w:tab w:val="left" w:pos="3402"/>
              </w:tabs>
              <w:spacing w:after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14:paraId="0482D0E2" w14:textId="77777777" w:rsidR="002620D8" w:rsidRPr="0039119F" w:rsidRDefault="002620D8" w:rsidP="0015755F">
            <w:pPr>
              <w:tabs>
                <w:tab w:val="left" w:pos="3402"/>
              </w:tabs>
              <w:spacing w:after="360"/>
              <w:ind w:left="-68"/>
              <w:rPr>
                <w:rFonts w:ascii="Arial" w:hAnsi="Arial" w:cs="Arial"/>
                <w:b/>
                <w:bCs/>
              </w:rPr>
            </w:pPr>
            <w:r w:rsidRPr="0039119F">
              <w:rPr>
                <w:rFonts w:ascii="Arial" w:hAnsi="Arial" w:cs="Arial"/>
                <w:b/>
                <w:bCs/>
              </w:rPr>
              <w:t>Internal</w:t>
            </w:r>
          </w:p>
        </w:tc>
        <w:tc>
          <w:tcPr>
            <w:tcW w:w="5087" w:type="dxa"/>
          </w:tcPr>
          <w:p w14:paraId="40071AC8" w14:textId="77777777" w:rsidR="00514C27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>Head of Project Delivery</w:t>
            </w:r>
          </w:p>
          <w:p w14:paraId="668A809C" w14:textId="1E25295A" w:rsidR="00352F7E" w:rsidRDefault="00352F7E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Project Managers</w:t>
            </w:r>
          </w:p>
          <w:p w14:paraId="07CD0ECC" w14:textId="0D6D4B9C" w:rsidR="00352F7E" w:rsidRPr="00514C27" w:rsidRDefault="00352F7E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Site Agents</w:t>
            </w:r>
          </w:p>
          <w:p w14:paraId="6B9B3668" w14:textId="77777777" w:rsidR="00514C27" w:rsidRPr="00514C27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>Solutions Directors</w:t>
            </w:r>
          </w:p>
          <w:p w14:paraId="3C83261F" w14:textId="77777777" w:rsidR="00514C27" w:rsidRPr="00514C27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>Senior Solutions Managers</w:t>
            </w:r>
          </w:p>
          <w:p w14:paraId="0E5A544C" w14:textId="77777777" w:rsidR="00514C27" w:rsidRPr="00514C27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>Solution Teams</w:t>
            </w:r>
          </w:p>
          <w:p w14:paraId="3A60A3B4" w14:textId="77777777" w:rsidR="00514C27" w:rsidRPr="00514C27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>Installation and Electrical Managers and Teams</w:t>
            </w:r>
          </w:p>
          <w:p w14:paraId="2B392093" w14:textId="77777777" w:rsidR="00514C27" w:rsidRPr="00514C27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>Application Support Managers</w:t>
            </w:r>
          </w:p>
          <w:p w14:paraId="49A37A59" w14:textId="77777777" w:rsidR="00514C27" w:rsidRPr="00514C27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>Supercentre Teams</w:t>
            </w:r>
          </w:p>
          <w:p w14:paraId="1F998518" w14:textId="77777777" w:rsidR="00514C27" w:rsidRPr="00514C27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>Project Support Co-ordinators</w:t>
            </w:r>
          </w:p>
          <w:p w14:paraId="5F93BE9C" w14:textId="77777777" w:rsidR="00514C27" w:rsidRPr="00514C27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>Project controllers</w:t>
            </w:r>
          </w:p>
          <w:p w14:paraId="42045F28" w14:textId="77777777" w:rsidR="00514C27" w:rsidRPr="00514C27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 xml:space="preserve">Commercial Team  </w:t>
            </w:r>
          </w:p>
          <w:p w14:paraId="078DF918" w14:textId="77777777" w:rsidR="00514C27" w:rsidRPr="00514C27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>B.I.M Team</w:t>
            </w:r>
          </w:p>
          <w:p w14:paraId="6C99C490" w14:textId="77777777" w:rsidR="00514C27" w:rsidRPr="00514C27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>SHEQ</w:t>
            </w:r>
          </w:p>
          <w:p w14:paraId="293857A1" w14:textId="6216C704" w:rsidR="00C82F9A" w:rsidRPr="0039119F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>HR</w:t>
            </w:r>
          </w:p>
          <w:p w14:paraId="45D289D2" w14:textId="7B6FD5C2" w:rsidR="00C82F9A" w:rsidRDefault="00C82F9A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0842ADB9" w14:textId="77777777" w:rsidR="00C03FD7" w:rsidRDefault="00C03FD7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417581CF" w14:textId="77777777" w:rsidR="00C03FD7" w:rsidRDefault="00C03FD7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5F55E2C3" w14:textId="77777777" w:rsidR="00C03FD7" w:rsidRDefault="00C03FD7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1A860850" w14:textId="77777777" w:rsidR="00C03FD7" w:rsidRDefault="00C03FD7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5FB09186" w14:textId="77777777" w:rsidR="00C03FD7" w:rsidRDefault="00C03FD7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3C836B40" w14:textId="77777777" w:rsidR="008F235E" w:rsidRDefault="008F235E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23DB0329" w14:textId="77777777" w:rsidR="008F235E" w:rsidRDefault="008F235E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55631C53" w14:textId="77777777" w:rsidR="008F235E" w:rsidRDefault="008F235E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50DA6A3E" w14:textId="77777777" w:rsidR="008F235E" w:rsidRDefault="008F235E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0FF1D04B" w14:textId="77777777" w:rsidR="008F235E" w:rsidRDefault="008F235E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3C79A449" w14:textId="77777777" w:rsidR="008F235E" w:rsidRDefault="008F235E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2BE0F4C7" w14:textId="66C44161" w:rsidR="00C03FD7" w:rsidRPr="0039119F" w:rsidRDefault="00C03FD7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</w:tc>
      </w:tr>
    </w:tbl>
    <w:p w14:paraId="75BEED0A" w14:textId="77777777" w:rsidR="00573C7B" w:rsidRPr="00DF5AA3" w:rsidRDefault="00573C7B" w:rsidP="003945D8">
      <w:pPr>
        <w:rPr>
          <w:rFonts w:ascii="Arial" w:hAnsi="Arial" w:cs="Arial"/>
          <w:szCs w:val="32"/>
        </w:rPr>
      </w:pPr>
    </w:p>
    <w:p w14:paraId="374F5799" w14:textId="77777777" w:rsidR="0039119F" w:rsidRDefault="003945D8" w:rsidP="0039119F">
      <w:pPr>
        <w:rPr>
          <w:rFonts w:ascii="Arial" w:hAnsi="Arial" w:cs="Arial"/>
          <w:b/>
          <w:sz w:val="24"/>
          <w:szCs w:val="32"/>
        </w:rPr>
      </w:pPr>
      <w:r w:rsidRPr="0039119F">
        <w:rPr>
          <w:rFonts w:ascii="Arial" w:hAnsi="Arial" w:cs="Arial"/>
          <w:b/>
          <w:sz w:val="24"/>
          <w:szCs w:val="32"/>
        </w:rPr>
        <w:t>MAIN RESPONSIBILITIES:</w:t>
      </w:r>
    </w:p>
    <w:p w14:paraId="2ACA70B5" w14:textId="7EE53714" w:rsidR="0026440C" w:rsidRDefault="00FF3544" w:rsidP="0039119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FF3544">
        <w:rPr>
          <w:rFonts w:ascii="Arial" w:hAnsi="Arial" w:cs="Arial"/>
          <w:bCs/>
          <w:sz w:val="20"/>
          <w:szCs w:val="20"/>
        </w:rPr>
        <w:t>Lead, mentor, and manage a diverse team of engineers, designers, and technical specialists.</w:t>
      </w:r>
    </w:p>
    <w:p w14:paraId="0633C251" w14:textId="223AFF91" w:rsidR="00C03FD7" w:rsidRDefault="00FF3544" w:rsidP="0039119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FF3544">
        <w:rPr>
          <w:rFonts w:ascii="Arial" w:hAnsi="Arial" w:cs="Arial"/>
          <w:bCs/>
          <w:sz w:val="20"/>
          <w:szCs w:val="20"/>
        </w:rPr>
        <w:t>Foster a collaborative and innovative work environment, encouraging team growth and development.</w:t>
      </w:r>
    </w:p>
    <w:p w14:paraId="199C1F01" w14:textId="4F7E27C8" w:rsidR="00C03FD7" w:rsidRDefault="00210D95" w:rsidP="0008572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210D95">
        <w:rPr>
          <w:rFonts w:ascii="Arial" w:hAnsi="Arial" w:cs="Arial"/>
          <w:bCs/>
          <w:sz w:val="20"/>
          <w:szCs w:val="20"/>
        </w:rPr>
        <w:t>Assign tasks, track progress, and provide feedback to ensure the team is meeting project goals and deadlines.</w:t>
      </w:r>
    </w:p>
    <w:p w14:paraId="09970B0A" w14:textId="492C858C" w:rsidR="0026440C" w:rsidRDefault="00042032" w:rsidP="0008572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042032">
        <w:rPr>
          <w:rFonts w:ascii="Arial" w:hAnsi="Arial" w:cs="Arial"/>
          <w:bCs/>
          <w:sz w:val="20"/>
          <w:szCs w:val="20"/>
        </w:rPr>
        <w:t>Oversee the planning, execution, and delivery of engineering and design projects from concept to completion.</w:t>
      </w:r>
    </w:p>
    <w:p w14:paraId="1E9F4313" w14:textId="028F3B1B" w:rsidR="0075556F" w:rsidRDefault="0026440C" w:rsidP="0008572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</w:t>
      </w:r>
      <w:r w:rsidRPr="0026440C">
        <w:rPr>
          <w:rFonts w:ascii="Arial" w:hAnsi="Arial" w:cs="Arial"/>
          <w:bCs/>
          <w:sz w:val="20"/>
          <w:szCs w:val="20"/>
        </w:rPr>
        <w:t>oster a collaborative environment that encourages growth and knowledge sharing.</w:t>
      </w:r>
    </w:p>
    <w:p w14:paraId="1C8EDE60" w14:textId="57B27FB7" w:rsidR="0026440C" w:rsidRDefault="0026440C" w:rsidP="004903B6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26440C">
        <w:rPr>
          <w:rFonts w:ascii="Arial" w:hAnsi="Arial" w:cs="Arial"/>
          <w:bCs/>
          <w:sz w:val="20"/>
          <w:szCs w:val="20"/>
        </w:rPr>
        <w:t xml:space="preserve">Serve as the primary point of contact for senior leadership and key stakeholders regarding </w:t>
      </w:r>
      <w:r w:rsidR="00F2157A">
        <w:rPr>
          <w:rFonts w:ascii="Arial" w:hAnsi="Arial" w:cs="Arial"/>
          <w:bCs/>
          <w:sz w:val="20"/>
          <w:szCs w:val="20"/>
        </w:rPr>
        <w:t>designs and engineering.</w:t>
      </w:r>
    </w:p>
    <w:p w14:paraId="1EF17DD7" w14:textId="0FE34305" w:rsidR="0008572F" w:rsidRPr="00680751" w:rsidRDefault="0026440C" w:rsidP="004903B6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26440C">
        <w:rPr>
          <w:rFonts w:ascii="Arial" w:hAnsi="Arial" w:cs="Arial"/>
          <w:bCs/>
          <w:sz w:val="20"/>
          <w:szCs w:val="20"/>
        </w:rPr>
        <w:t>Ensure transparent communication and manage expectations.</w:t>
      </w:r>
      <w:r w:rsidR="00BA37A9" w:rsidRPr="00BA37A9">
        <w:rPr>
          <w:rFonts w:ascii="Arial" w:hAnsi="Arial" w:cs="Arial"/>
          <w:bCs/>
          <w:sz w:val="20"/>
          <w:szCs w:val="20"/>
        </w:rPr>
        <w:t xml:space="preserve"> </w:t>
      </w:r>
    </w:p>
    <w:p w14:paraId="16479FD7" w14:textId="71C84F29" w:rsidR="0008572F" w:rsidRDefault="00F2157A" w:rsidP="0008572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F2157A">
        <w:rPr>
          <w:rFonts w:ascii="Arial" w:hAnsi="Arial" w:cs="Arial"/>
          <w:bCs/>
          <w:sz w:val="20"/>
          <w:szCs w:val="20"/>
        </w:rPr>
        <w:t>Collaborate with stakeholders to define project requirements, timelines, and budgets.</w:t>
      </w:r>
    </w:p>
    <w:p w14:paraId="6CA6D9C4" w14:textId="33A6D0A1" w:rsidR="0008572F" w:rsidRPr="007731F4" w:rsidRDefault="0015020A" w:rsidP="007731F4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15020A">
        <w:rPr>
          <w:rFonts w:ascii="Arial" w:hAnsi="Arial" w:cs="Arial"/>
          <w:bCs/>
          <w:sz w:val="20"/>
          <w:szCs w:val="20"/>
        </w:rPr>
        <w:t>Ensure that</w:t>
      </w:r>
      <w:r>
        <w:rPr>
          <w:rFonts w:ascii="Arial" w:hAnsi="Arial" w:cs="Arial"/>
          <w:bCs/>
          <w:sz w:val="20"/>
          <w:szCs w:val="20"/>
        </w:rPr>
        <w:t xml:space="preserve"> engineering and design</w:t>
      </w:r>
      <w:r w:rsidRPr="0015020A">
        <w:rPr>
          <w:rFonts w:ascii="Arial" w:hAnsi="Arial" w:cs="Arial"/>
          <w:bCs/>
          <w:sz w:val="20"/>
          <w:szCs w:val="20"/>
        </w:rPr>
        <w:t xml:space="preserve"> projects meet all technical, safety, and regulatory standards.</w:t>
      </w:r>
    </w:p>
    <w:p w14:paraId="4556D519" w14:textId="35694BEB" w:rsidR="0026440C" w:rsidRDefault="00106284" w:rsidP="0008572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106284">
        <w:rPr>
          <w:rFonts w:ascii="Arial" w:hAnsi="Arial" w:cs="Arial"/>
          <w:bCs/>
          <w:sz w:val="20"/>
          <w:szCs w:val="20"/>
        </w:rPr>
        <w:t>Provide technical and design direction for the team, ensuring design solutions are innovative, efficient, and cost-effective</w:t>
      </w:r>
      <w:r w:rsidR="00C25E2F">
        <w:rPr>
          <w:rFonts w:ascii="Arial" w:hAnsi="Arial" w:cs="Arial"/>
          <w:bCs/>
          <w:sz w:val="20"/>
          <w:szCs w:val="20"/>
        </w:rPr>
        <w:t>.</w:t>
      </w:r>
    </w:p>
    <w:p w14:paraId="01CC3FCC" w14:textId="51F0AF73" w:rsidR="0008572F" w:rsidRDefault="00BE45E5" w:rsidP="0008572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BE45E5">
        <w:rPr>
          <w:rFonts w:ascii="Arial" w:hAnsi="Arial" w:cs="Arial"/>
          <w:bCs/>
          <w:sz w:val="20"/>
          <w:szCs w:val="20"/>
        </w:rPr>
        <w:t>Review and approve design concepts, drawings, and prototypes, ensuring alignment with project goals.</w:t>
      </w:r>
    </w:p>
    <w:p w14:paraId="194860C3" w14:textId="45ED0840" w:rsidR="0075556F" w:rsidRPr="00D82020" w:rsidRDefault="007B1851" w:rsidP="00D82020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7B1851">
        <w:rPr>
          <w:rFonts w:ascii="Arial" w:hAnsi="Arial" w:cs="Arial"/>
          <w:bCs/>
          <w:sz w:val="20"/>
          <w:szCs w:val="20"/>
        </w:rPr>
        <w:t xml:space="preserve">Work closely with </w:t>
      </w:r>
      <w:r>
        <w:rPr>
          <w:rFonts w:ascii="Arial" w:hAnsi="Arial" w:cs="Arial"/>
          <w:bCs/>
          <w:sz w:val="20"/>
          <w:szCs w:val="20"/>
        </w:rPr>
        <w:t>Solution Managers</w:t>
      </w:r>
      <w:r w:rsidRPr="007B1851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Project Managers</w:t>
      </w:r>
      <w:r w:rsidRPr="007B1851">
        <w:rPr>
          <w:rFonts w:ascii="Arial" w:hAnsi="Arial" w:cs="Arial"/>
          <w:bCs/>
          <w:sz w:val="20"/>
          <w:szCs w:val="20"/>
        </w:rPr>
        <w:t xml:space="preserve">, and other </w:t>
      </w:r>
      <w:r w:rsidR="008E2FCB">
        <w:rPr>
          <w:rFonts w:ascii="Arial" w:hAnsi="Arial" w:cs="Arial"/>
          <w:bCs/>
          <w:sz w:val="20"/>
          <w:szCs w:val="20"/>
        </w:rPr>
        <w:t>teams</w:t>
      </w:r>
      <w:r w:rsidRPr="007B1851">
        <w:rPr>
          <w:rFonts w:ascii="Arial" w:hAnsi="Arial" w:cs="Arial"/>
          <w:bCs/>
          <w:sz w:val="20"/>
          <w:szCs w:val="20"/>
        </w:rPr>
        <w:t xml:space="preserve"> to ensure designs are technically feasible and scalable.</w:t>
      </w:r>
    </w:p>
    <w:p w14:paraId="6E5E07B5" w14:textId="671EF05F" w:rsidR="0008572F" w:rsidRDefault="008E2FCB" w:rsidP="0008572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8E2FCB">
        <w:rPr>
          <w:rFonts w:ascii="Arial" w:hAnsi="Arial" w:cs="Arial"/>
          <w:bCs/>
          <w:sz w:val="20"/>
          <w:szCs w:val="20"/>
        </w:rPr>
        <w:t>Continuously evaluate and improve engineering and design processes to enhance productivity and quality.</w:t>
      </w:r>
    </w:p>
    <w:p w14:paraId="0062022E" w14:textId="0CD10B1D" w:rsidR="00614A26" w:rsidRDefault="00614A26" w:rsidP="0008572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614A26">
        <w:rPr>
          <w:rFonts w:ascii="Arial" w:hAnsi="Arial" w:cs="Arial"/>
          <w:bCs/>
          <w:sz w:val="20"/>
          <w:szCs w:val="20"/>
        </w:rPr>
        <w:t>Implement best practices for design, engineering, and development workflows</w:t>
      </w:r>
      <w:r>
        <w:rPr>
          <w:rFonts w:ascii="Arial" w:hAnsi="Arial" w:cs="Arial"/>
          <w:bCs/>
          <w:sz w:val="20"/>
          <w:szCs w:val="20"/>
        </w:rPr>
        <w:t xml:space="preserve"> including procedures and processes.</w:t>
      </w:r>
    </w:p>
    <w:p w14:paraId="406B2DF2" w14:textId="1B4F5225" w:rsidR="0014381D" w:rsidRDefault="0014381D" w:rsidP="0008572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14381D">
        <w:rPr>
          <w:rFonts w:ascii="Arial" w:hAnsi="Arial" w:cs="Arial"/>
          <w:bCs/>
          <w:sz w:val="20"/>
          <w:szCs w:val="20"/>
        </w:rPr>
        <w:t>Promote a culture of continuous learning and innovation within the team.</w:t>
      </w:r>
    </w:p>
    <w:p w14:paraId="759C9B54" w14:textId="77777777" w:rsidR="00514C27" w:rsidRDefault="00514C27" w:rsidP="00514C27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514C27">
        <w:rPr>
          <w:rFonts w:ascii="Arial" w:hAnsi="Arial" w:cs="Arial"/>
          <w:bCs/>
          <w:sz w:val="20"/>
          <w:szCs w:val="20"/>
        </w:rPr>
        <w:t>Recruit, train, develop, motivate, and ensure effective management of all direct reporting staff.</w:t>
      </w:r>
    </w:p>
    <w:p w14:paraId="2B086EAC" w14:textId="70B561C6" w:rsidR="00D2262D" w:rsidRDefault="00D2262D" w:rsidP="00514C27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D2262D">
        <w:rPr>
          <w:rFonts w:ascii="Arial" w:hAnsi="Arial" w:cs="Arial"/>
          <w:bCs/>
          <w:sz w:val="20"/>
          <w:szCs w:val="20"/>
        </w:rPr>
        <w:t>Communicate design and engineering progress, challenges, and risks to stakeholders and executives</w:t>
      </w:r>
    </w:p>
    <w:p w14:paraId="15265A62" w14:textId="4626729F" w:rsidR="00D2262D" w:rsidRPr="00514C27" w:rsidRDefault="00912958" w:rsidP="00514C27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912958">
        <w:rPr>
          <w:rFonts w:ascii="Arial" w:hAnsi="Arial" w:cs="Arial"/>
          <w:bCs/>
          <w:sz w:val="20"/>
          <w:szCs w:val="20"/>
        </w:rPr>
        <w:t>Ensure that team members have the necessary resources and support to succeed in their roles.</w:t>
      </w:r>
    </w:p>
    <w:p w14:paraId="3CC00A93" w14:textId="77777777" w:rsidR="00514C27" w:rsidRDefault="00514C27" w:rsidP="00514C27">
      <w:pPr>
        <w:pStyle w:val="ListParagraph"/>
        <w:ind w:left="795"/>
        <w:rPr>
          <w:rFonts w:ascii="Arial" w:hAnsi="Arial" w:cs="Arial"/>
          <w:bCs/>
          <w:sz w:val="20"/>
          <w:szCs w:val="20"/>
        </w:rPr>
      </w:pPr>
    </w:p>
    <w:p w14:paraId="31BF2EBD" w14:textId="6B3BCFF2" w:rsidR="00FF213A" w:rsidRDefault="00C663C7" w:rsidP="003945D8">
      <w:pPr>
        <w:rPr>
          <w:rFonts w:ascii="Arial" w:hAnsi="Arial" w:cs="Arial"/>
          <w:bCs/>
          <w:sz w:val="20"/>
          <w:szCs w:val="20"/>
        </w:rPr>
      </w:pPr>
      <w:r w:rsidRPr="00C663C7">
        <w:rPr>
          <w:rFonts w:ascii="Arial" w:hAnsi="Arial" w:cs="Arial"/>
          <w:bCs/>
          <w:sz w:val="20"/>
          <w:szCs w:val="20"/>
        </w:rPr>
        <w:t xml:space="preserve">The main responsibilities are outlined above.  This is not a definitive </w:t>
      </w:r>
      <w:proofErr w:type="gramStart"/>
      <w:r w:rsidRPr="00C663C7">
        <w:rPr>
          <w:rFonts w:ascii="Arial" w:hAnsi="Arial" w:cs="Arial"/>
          <w:bCs/>
          <w:sz w:val="20"/>
          <w:szCs w:val="20"/>
        </w:rPr>
        <w:t>list</w:t>
      </w:r>
      <w:proofErr w:type="gramEnd"/>
      <w:r w:rsidRPr="00C663C7">
        <w:rPr>
          <w:rFonts w:ascii="Arial" w:hAnsi="Arial" w:cs="Arial"/>
          <w:bCs/>
          <w:sz w:val="20"/>
          <w:szCs w:val="20"/>
        </w:rPr>
        <w:t xml:space="preserve"> and other tasks/activities may be necessary as the Company’s commercial activities require.</w:t>
      </w:r>
    </w:p>
    <w:p w14:paraId="553B6B4A" w14:textId="77777777" w:rsidR="007731F4" w:rsidRPr="00C663C7" w:rsidRDefault="007731F4" w:rsidP="003945D8">
      <w:pPr>
        <w:rPr>
          <w:rFonts w:ascii="Arial" w:hAnsi="Arial" w:cs="Arial"/>
          <w:bCs/>
          <w:sz w:val="20"/>
          <w:szCs w:val="20"/>
        </w:rPr>
      </w:pPr>
    </w:p>
    <w:p w14:paraId="40943429" w14:textId="10A1EFC6" w:rsidR="00A13727" w:rsidRDefault="003945D8" w:rsidP="003945D8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QUALIFICATIONS &amp; </w:t>
      </w:r>
      <w:r w:rsidR="00E94373">
        <w:rPr>
          <w:rFonts w:ascii="Arial" w:hAnsi="Arial" w:cs="Arial"/>
          <w:b/>
          <w:sz w:val="24"/>
          <w:szCs w:val="32"/>
        </w:rPr>
        <w:t>EXPERIENCE</w:t>
      </w:r>
      <w:r>
        <w:rPr>
          <w:rFonts w:ascii="Arial" w:hAnsi="Arial" w:cs="Arial"/>
          <w:b/>
          <w:sz w:val="24"/>
          <w:szCs w:val="32"/>
        </w:rPr>
        <w:t>:</w:t>
      </w:r>
    </w:p>
    <w:p w14:paraId="40404727" w14:textId="2299C25E" w:rsidR="00514C27" w:rsidRPr="00514C27" w:rsidRDefault="00CA4CEE" w:rsidP="00514C27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CA4CEE">
        <w:rPr>
          <w:rFonts w:ascii="Arial" w:hAnsi="Arial" w:cs="Arial"/>
          <w:bCs/>
          <w:sz w:val="20"/>
          <w:szCs w:val="20"/>
        </w:rPr>
        <w:t xml:space="preserve">Bachelor’s or </w:t>
      </w:r>
      <w:proofErr w:type="gramStart"/>
      <w:r w:rsidRPr="00CA4CEE">
        <w:rPr>
          <w:rFonts w:ascii="Arial" w:hAnsi="Arial" w:cs="Arial"/>
          <w:bCs/>
          <w:sz w:val="20"/>
          <w:szCs w:val="20"/>
        </w:rPr>
        <w:t>Master’s degree in Engineering</w:t>
      </w:r>
      <w:proofErr w:type="gramEnd"/>
      <w:r w:rsidRPr="00CA4CEE">
        <w:rPr>
          <w:rFonts w:ascii="Arial" w:hAnsi="Arial" w:cs="Arial"/>
          <w:bCs/>
          <w:sz w:val="20"/>
          <w:szCs w:val="20"/>
        </w:rPr>
        <w:t xml:space="preserve">, </w:t>
      </w:r>
      <w:r w:rsidR="00CD505B">
        <w:rPr>
          <w:rFonts w:ascii="Arial" w:hAnsi="Arial" w:cs="Arial"/>
          <w:bCs/>
          <w:sz w:val="20"/>
          <w:szCs w:val="20"/>
        </w:rPr>
        <w:t xml:space="preserve">Mechanical and Electrical </w:t>
      </w:r>
      <w:r w:rsidRPr="00CA4CEE">
        <w:rPr>
          <w:rFonts w:ascii="Arial" w:hAnsi="Arial" w:cs="Arial"/>
          <w:bCs/>
          <w:sz w:val="20"/>
          <w:szCs w:val="20"/>
        </w:rPr>
        <w:t>Design, or a related field. Equivalent experience may be considered.</w:t>
      </w:r>
    </w:p>
    <w:p w14:paraId="7CF67FC7" w14:textId="5117523B" w:rsidR="00514C27" w:rsidRPr="00514C27" w:rsidRDefault="00CA4CEE" w:rsidP="00514C27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</w:t>
      </w:r>
      <w:r w:rsidRPr="00CA4CEE">
        <w:rPr>
          <w:rFonts w:ascii="Arial" w:hAnsi="Arial" w:cs="Arial"/>
          <w:bCs/>
          <w:sz w:val="20"/>
          <w:szCs w:val="20"/>
        </w:rPr>
        <w:t xml:space="preserve">xperience in engineering, design, or a related field, with </w:t>
      </w:r>
      <w:r>
        <w:rPr>
          <w:rFonts w:ascii="Arial" w:hAnsi="Arial" w:cs="Arial"/>
          <w:bCs/>
          <w:sz w:val="20"/>
          <w:szCs w:val="20"/>
        </w:rPr>
        <w:t>experience</w:t>
      </w:r>
      <w:r w:rsidRPr="00CA4CEE">
        <w:rPr>
          <w:rFonts w:ascii="Arial" w:hAnsi="Arial" w:cs="Arial"/>
          <w:bCs/>
          <w:sz w:val="20"/>
          <w:szCs w:val="20"/>
        </w:rPr>
        <w:t xml:space="preserve"> in a management or leadership role.</w:t>
      </w:r>
    </w:p>
    <w:p w14:paraId="1790E29E" w14:textId="592B9E24" w:rsidR="00514C27" w:rsidRPr="00514C27" w:rsidRDefault="008C25BC" w:rsidP="00514C27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8C25BC">
        <w:rPr>
          <w:rFonts w:ascii="Arial" w:hAnsi="Arial" w:cs="Arial"/>
          <w:bCs/>
          <w:sz w:val="20"/>
          <w:szCs w:val="20"/>
        </w:rPr>
        <w:t>Proven track record of successfully managing and delivering complex engineering and design projects.</w:t>
      </w:r>
    </w:p>
    <w:p w14:paraId="2C527B7A" w14:textId="0C326B8D" w:rsidR="00514C27" w:rsidRPr="00514C27" w:rsidRDefault="009567A9" w:rsidP="00514C27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9567A9">
        <w:rPr>
          <w:rFonts w:ascii="Arial" w:hAnsi="Arial" w:cs="Arial"/>
          <w:bCs/>
          <w:sz w:val="20"/>
          <w:szCs w:val="20"/>
        </w:rPr>
        <w:t>Strong experience with CAD software, design tools, and engineering design principles.</w:t>
      </w:r>
    </w:p>
    <w:p w14:paraId="7357B402" w14:textId="0554C28A" w:rsidR="00514C27" w:rsidRPr="00514C27" w:rsidRDefault="00514C27" w:rsidP="00514C27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514C27">
        <w:rPr>
          <w:rFonts w:ascii="Arial" w:hAnsi="Arial" w:cs="Arial"/>
          <w:bCs/>
          <w:sz w:val="20"/>
          <w:szCs w:val="20"/>
        </w:rPr>
        <w:lastRenderedPageBreak/>
        <w:t>A leader with excellent communication (verbal and written) and interpersonal skills, with the ability to listen, offer sound feedback and resolve conflict</w:t>
      </w:r>
      <w:r w:rsidR="009567A9">
        <w:rPr>
          <w:rFonts w:ascii="Arial" w:hAnsi="Arial" w:cs="Arial"/>
          <w:bCs/>
          <w:sz w:val="20"/>
          <w:szCs w:val="20"/>
        </w:rPr>
        <w:t>.</w:t>
      </w:r>
    </w:p>
    <w:p w14:paraId="06A1B5E1" w14:textId="683ABC9B" w:rsidR="00514C27" w:rsidRPr="00514C27" w:rsidRDefault="007866C0" w:rsidP="00514C27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7866C0">
        <w:rPr>
          <w:rFonts w:ascii="Arial" w:hAnsi="Arial" w:cs="Arial"/>
          <w:bCs/>
          <w:sz w:val="20"/>
          <w:szCs w:val="20"/>
        </w:rPr>
        <w:t>Strong technical expertise in engineering and design.</w:t>
      </w:r>
    </w:p>
    <w:p w14:paraId="04CB23AD" w14:textId="49623C04" w:rsidR="00514C27" w:rsidRPr="00514C27" w:rsidRDefault="00514C27" w:rsidP="00514C27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514C27">
        <w:rPr>
          <w:rFonts w:ascii="Arial" w:hAnsi="Arial" w:cs="Arial"/>
          <w:bCs/>
          <w:sz w:val="20"/>
          <w:szCs w:val="20"/>
        </w:rPr>
        <w:t>Ability to act proactively / be forward thinking whilst maintaining a methodical, attention to detail approach</w:t>
      </w:r>
      <w:r w:rsidR="00772A7D">
        <w:rPr>
          <w:rFonts w:ascii="Arial" w:hAnsi="Arial" w:cs="Arial"/>
          <w:bCs/>
          <w:sz w:val="20"/>
          <w:szCs w:val="20"/>
        </w:rPr>
        <w:t>.</w:t>
      </w:r>
    </w:p>
    <w:p w14:paraId="00245A66" w14:textId="48B6C42A" w:rsidR="00514C27" w:rsidRPr="00514C27" w:rsidRDefault="00514C27" w:rsidP="00514C27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514C27">
        <w:rPr>
          <w:rFonts w:ascii="Arial" w:hAnsi="Arial" w:cs="Arial"/>
          <w:bCs/>
          <w:sz w:val="20"/>
          <w:szCs w:val="20"/>
        </w:rPr>
        <w:t xml:space="preserve">Excellent organisation and time management skills, with the ability to manage changing priorities. </w:t>
      </w:r>
      <w:r w:rsidR="00C25E2F">
        <w:rPr>
          <w:rFonts w:ascii="Arial" w:hAnsi="Arial" w:cs="Arial"/>
          <w:bCs/>
          <w:sz w:val="20"/>
          <w:szCs w:val="20"/>
        </w:rPr>
        <w:t>A</w:t>
      </w:r>
      <w:r w:rsidRPr="00514C27">
        <w:rPr>
          <w:rFonts w:ascii="Arial" w:hAnsi="Arial" w:cs="Arial"/>
          <w:bCs/>
          <w:sz w:val="20"/>
          <w:szCs w:val="20"/>
        </w:rPr>
        <w:t>ble to work in a fast-paced environment, to tight deadlines and handling multiples tasks at once, whilst ensuring efficiency and a strong output is achieved</w:t>
      </w:r>
      <w:r w:rsidR="00772A7D">
        <w:rPr>
          <w:rFonts w:ascii="Arial" w:hAnsi="Arial" w:cs="Arial"/>
          <w:bCs/>
          <w:sz w:val="20"/>
          <w:szCs w:val="20"/>
        </w:rPr>
        <w:t>.</w:t>
      </w:r>
    </w:p>
    <w:p w14:paraId="0DACB786" w14:textId="37280B43" w:rsidR="00514C27" w:rsidRPr="00514C27" w:rsidRDefault="00772A7D" w:rsidP="00514C27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772A7D">
        <w:rPr>
          <w:rFonts w:ascii="Arial" w:hAnsi="Arial" w:cs="Arial"/>
          <w:bCs/>
          <w:sz w:val="20"/>
          <w:szCs w:val="20"/>
        </w:rPr>
        <w:t>Ability to make data-driven decisions and solve complex technical problems</w:t>
      </w:r>
      <w:r w:rsidR="008214DB">
        <w:rPr>
          <w:rFonts w:ascii="Arial" w:hAnsi="Arial" w:cs="Arial"/>
          <w:bCs/>
          <w:sz w:val="20"/>
          <w:szCs w:val="20"/>
        </w:rPr>
        <w:t>.</w:t>
      </w:r>
    </w:p>
    <w:p w14:paraId="36095990" w14:textId="17230FF6" w:rsidR="00514C27" w:rsidRPr="00514C27" w:rsidRDefault="00ED1DCF" w:rsidP="00514C27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ED1DCF">
        <w:rPr>
          <w:rFonts w:ascii="Arial" w:hAnsi="Arial" w:cs="Arial"/>
          <w:bCs/>
          <w:sz w:val="20"/>
          <w:szCs w:val="20"/>
        </w:rPr>
        <w:t>Expertise in managing cross-functional teams and projects</w:t>
      </w:r>
      <w:r w:rsidR="008214DB">
        <w:rPr>
          <w:rFonts w:ascii="Arial" w:hAnsi="Arial" w:cs="Arial"/>
          <w:bCs/>
          <w:sz w:val="20"/>
          <w:szCs w:val="20"/>
        </w:rPr>
        <w:t>.</w:t>
      </w:r>
    </w:p>
    <w:p w14:paraId="1FBDAEE8" w14:textId="4A6B72E1" w:rsidR="00514C27" w:rsidRPr="00514C27" w:rsidRDefault="00514C27" w:rsidP="00514C27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514C27">
        <w:rPr>
          <w:rFonts w:ascii="Arial" w:hAnsi="Arial" w:cs="Arial"/>
          <w:bCs/>
          <w:sz w:val="20"/>
          <w:szCs w:val="20"/>
        </w:rPr>
        <w:t>Compliant accurate record keeping is important to this role</w:t>
      </w:r>
      <w:r w:rsidR="008214DB">
        <w:rPr>
          <w:rFonts w:ascii="Arial" w:hAnsi="Arial" w:cs="Arial"/>
          <w:bCs/>
          <w:sz w:val="20"/>
          <w:szCs w:val="20"/>
        </w:rPr>
        <w:t>.</w:t>
      </w:r>
    </w:p>
    <w:p w14:paraId="4AEBABCF" w14:textId="26904877" w:rsidR="00514C27" w:rsidRPr="00514C27" w:rsidRDefault="00514C27" w:rsidP="00514C27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514C27">
        <w:rPr>
          <w:rFonts w:ascii="Arial" w:hAnsi="Arial" w:cs="Arial"/>
          <w:bCs/>
          <w:sz w:val="20"/>
          <w:szCs w:val="20"/>
        </w:rPr>
        <w:t>Ability and willingness to travel throughout the UK as and when necessary, sometimes with nights away</w:t>
      </w:r>
      <w:r w:rsidR="00C25E2F">
        <w:rPr>
          <w:rFonts w:ascii="Arial" w:hAnsi="Arial" w:cs="Arial"/>
          <w:bCs/>
          <w:sz w:val="20"/>
          <w:szCs w:val="20"/>
        </w:rPr>
        <w:t>.</w:t>
      </w:r>
    </w:p>
    <w:p w14:paraId="4E2B0083" w14:textId="048922C8" w:rsidR="00514C27" w:rsidRPr="00514C27" w:rsidRDefault="00514C27" w:rsidP="00514C27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514C27">
        <w:rPr>
          <w:rFonts w:ascii="Arial" w:hAnsi="Arial" w:cs="Arial"/>
          <w:bCs/>
          <w:sz w:val="20"/>
          <w:szCs w:val="20"/>
        </w:rPr>
        <w:t>A full UK driving licence is required for this position</w:t>
      </w:r>
      <w:r w:rsidR="00C25E2F">
        <w:rPr>
          <w:rFonts w:ascii="Arial" w:hAnsi="Arial" w:cs="Arial"/>
          <w:bCs/>
          <w:sz w:val="20"/>
          <w:szCs w:val="20"/>
        </w:rPr>
        <w:t>.</w:t>
      </w:r>
    </w:p>
    <w:p w14:paraId="76C88294" w14:textId="62D30F9C" w:rsidR="003945D8" w:rsidRPr="0039119F" w:rsidRDefault="001F52B8" w:rsidP="00514C27">
      <w:pPr>
        <w:pStyle w:val="ListParagraph"/>
        <w:ind w:left="426"/>
        <w:rPr>
          <w:rFonts w:ascii="Arial" w:hAnsi="Arial" w:cs="Arial"/>
          <w:bCs/>
          <w:sz w:val="20"/>
          <w:szCs w:val="20"/>
        </w:rPr>
      </w:pPr>
      <w:r w:rsidRPr="0039119F">
        <w:rPr>
          <w:rFonts w:ascii="Arial" w:hAnsi="Arial" w:cs="Arial"/>
          <w:bCs/>
          <w:sz w:val="20"/>
          <w:szCs w:val="20"/>
        </w:rPr>
        <w:t xml:space="preserve"> </w:t>
      </w:r>
    </w:p>
    <w:sectPr w:rsidR="003945D8" w:rsidRPr="0039119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EB7C9" w14:textId="77777777" w:rsidR="00876E80" w:rsidRDefault="00876E80" w:rsidP="003945D8">
      <w:pPr>
        <w:spacing w:after="0" w:line="240" w:lineRule="auto"/>
      </w:pPr>
      <w:r>
        <w:separator/>
      </w:r>
    </w:p>
  </w:endnote>
  <w:endnote w:type="continuationSeparator" w:id="0">
    <w:p w14:paraId="7B87EEE9" w14:textId="77777777" w:rsidR="00876E80" w:rsidRDefault="00876E80" w:rsidP="0039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9372C" w14:textId="67421A5E" w:rsidR="003945D8" w:rsidRPr="003945D8" w:rsidRDefault="00EC5A3C" w:rsidP="003945D8">
    <w:pPr>
      <w:pStyle w:val="Footer"/>
      <w:pBdr>
        <w:top w:val="single" w:sz="24" w:space="5" w:color="auto"/>
      </w:pBdr>
      <w:tabs>
        <w:tab w:val="right" w:pos="9639"/>
      </w:tabs>
      <w:jc w:val="right"/>
      <w:rPr>
        <w:rFonts w:ascii="Arial" w:hAnsi="Arial" w:cs="Arial"/>
        <w:i/>
        <w:iCs/>
        <w:sz w:val="16"/>
      </w:rPr>
    </w:pPr>
    <w:r>
      <w:t>Engineering and Design Manager_0125_PRS</w:t>
    </w:r>
    <w:r w:rsidR="003945D8">
      <w:tab/>
    </w:r>
    <w:r w:rsidR="003945D8">
      <w:rPr>
        <w:i/>
        <w:iCs/>
      </w:rPr>
      <w:t xml:space="preserve">Page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PAGE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1</w:t>
    </w:r>
    <w:r w:rsidR="003945D8">
      <w:rPr>
        <w:rStyle w:val="PageNumber"/>
        <w:i/>
        <w:iCs/>
      </w:rPr>
      <w:fldChar w:fldCharType="end"/>
    </w:r>
    <w:r w:rsidR="003945D8">
      <w:rPr>
        <w:rStyle w:val="PageNumber"/>
        <w:i/>
        <w:iCs/>
      </w:rPr>
      <w:t xml:space="preserve"> of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NUMPAGES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2</w:t>
    </w:r>
    <w:r w:rsidR="003945D8">
      <w:rPr>
        <w:rStyle w:val="PageNumber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A6AAC" w14:textId="77777777" w:rsidR="00876E80" w:rsidRDefault="00876E80" w:rsidP="003945D8">
      <w:pPr>
        <w:spacing w:after="0" w:line="240" w:lineRule="auto"/>
      </w:pPr>
      <w:r>
        <w:separator/>
      </w:r>
    </w:p>
  </w:footnote>
  <w:footnote w:type="continuationSeparator" w:id="0">
    <w:p w14:paraId="362BE9B9" w14:textId="77777777" w:rsidR="00876E80" w:rsidRDefault="00876E80" w:rsidP="0039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A5055" w14:textId="6584FF46" w:rsidR="003945D8" w:rsidRDefault="003945D8">
    <w:pPr>
      <w:pStyle w:val="Header"/>
    </w:pPr>
    <w:r w:rsidRPr="00563CEC">
      <w:rPr>
        <w:noProof/>
        <w:lang w:eastAsia="en-GB"/>
      </w:rPr>
      <w:drawing>
        <wp:inline distT="0" distB="0" distL="0" distR="0" wp14:anchorId="2EDA29A3" wp14:editId="027C102F">
          <wp:extent cx="2228850" cy="381000"/>
          <wp:effectExtent l="0" t="0" r="0" b="0"/>
          <wp:docPr id="1" name="Picture 1" descr="P:\Selwood Rebrand 2018\Logos\Smal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Selwood Rebrand 2018\Logos\Small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42104C" w14:textId="137814B8" w:rsidR="0039119F" w:rsidRDefault="0039119F">
    <w:pPr>
      <w:pStyle w:val="Header"/>
    </w:pPr>
  </w:p>
  <w:p w14:paraId="00BF99E9" w14:textId="77777777" w:rsidR="0039119F" w:rsidRDefault="003911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3182E"/>
    <w:multiLevelType w:val="multilevel"/>
    <w:tmpl w:val="B7BC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B3017"/>
    <w:multiLevelType w:val="multilevel"/>
    <w:tmpl w:val="3C92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E73DB"/>
    <w:multiLevelType w:val="hybridMultilevel"/>
    <w:tmpl w:val="F2F2C62C"/>
    <w:lvl w:ilvl="0" w:tplc="08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 w15:restartNumberingAfterBreak="0">
    <w:nsid w:val="145F2D3F"/>
    <w:multiLevelType w:val="hybridMultilevel"/>
    <w:tmpl w:val="0A1E8404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17F671ED"/>
    <w:multiLevelType w:val="hybridMultilevel"/>
    <w:tmpl w:val="CC406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16C76"/>
    <w:multiLevelType w:val="hybridMultilevel"/>
    <w:tmpl w:val="59300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760F2"/>
    <w:multiLevelType w:val="hybridMultilevel"/>
    <w:tmpl w:val="BFEC39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4BE3584"/>
    <w:multiLevelType w:val="hybridMultilevel"/>
    <w:tmpl w:val="CF487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7552D"/>
    <w:multiLevelType w:val="hybridMultilevel"/>
    <w:tmpl w:val="F36047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EA09C1"/>
    <w:multiLevelType w:val="hybridMultilevel"/>
    <w:tmpl w:val="AB709188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274A032A"/>
    <w:multiLevelType w:val="hybridMultilevel"/>
    <w:tmpl w:val="13FE4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A20FAF"/>
    <w:multiLevelType w:val="hybridMultilevel"/>
    <w:tmpl w:val="AEC0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F79D4"/>
    <w:multiLevelType w:val="hybridMultilevel"/>
    <w:tmpl w:val="337A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01E46"/>
    <w:multiLevelType w:val="hybridMultilevel"/>
    <w:tmpl w:val="50A8B7B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3334050C"/>
    <w:multiLevelType w:val="multilevel"/>
    <w:tmpl w:val="8B5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9312AF"/>
    <w:multiLevelType w:val="hybridMultilevel"/>
    <w:tmpl w:val="E6A6F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37468"/>
    <w:multiLevelType w:val="hybridMultilevel"/>
    <w:tmpl w:val="3B72DB1E"/>
    <w:lvl w:ilvl="0" w:tplc="08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7" w15:restartNumberingAfterBreak="0">
    <w:nsid w:val="3A756498"/>
    <w:multiLevelType w:val="hybridMultilevel"/>
    <w:tmpl w:val="ACF8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90D60"/>
    <w:multiLevelType w:val="hybridMultilevel"/>
    <w:tmpl w:val="BA7003EE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" w15:restartNumberingAfterBreak="0">
    <w:nsid w:val="42D0798A"/>
    <w:multiLevelType w:val="hybridMultilevel"/>
    <w:tmpl w:val="1DCEA902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0" w15:restartNumberingAfterBreak="0">
    <w:nsid w:val="43C77875"/>
    <w:multiLevelType w:val="hybridMultilevel"/>
    <w:tmpl w:val="FA42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626DE"/>
    <w:multiLevelType w:val="hybridMultilevel"/>
    <w:tmpl w:val="66A4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C7D6F"/>
    <w:multiLevelType w:val="multilevel"/>
    <w:tmpl w:val="D2EC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DD6E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C3A0ACF"/>
    <w:multiLevelType w:val="hybridMultilevel"/>
    <w:tmpl w:val="D422C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010DBF"/>
    <w:multiLevelType w:val="hybridMultilevel"/>
    <w:tmpl w:val="1986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F274C"/>
    <w:multiLevelType w:val="hybridMultilevel"/>
    <w:tmpl w:val="462EC1F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56861FB1"/>
    <w:multiLevelType w:val="hybridMultilevel"/>
    <w:tmpl w:val="0C86D558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8" w15:restartNumberingAfterBreak="0">
    <w:nsid w:val="595D0A72"/>
    <w:multiLevelType w:val="hybridMultilevel"/>
    <w:tmpl w:val="BBAC3D9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A095D2F"/>
    <w:multiLevelType w:val="hybridMultilevel"/>
    <w:tmpl w:val="42040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F63F9"/>
    <w:multiLevelType w:val="multilevel"/>
    <w:tmpl w:val="487879D4"/>
    <w:lvl w:ilvl="0">
      <w:start w:val="1"/>
      <w:numFmt w:val="bullet"/>
      <w:lvlText w:val=""/>
      <w:lvlJc w:val="left"/>
      <w:pPr>
        <w:tabs>
          <w:tab w:val="num" w:pos="60"/>
        </w:tabs>
        <w:ind w:left="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2A4A2C"/>
    <w:multiLevelType w:val="hybridMultilevel"/>
    <w:tmpl w:val="A18294F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5F9651BA"/>
    <w:multiLevelType w:val="hybridMultilevel"/>
    <w:tmpl w:val="2BD00E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0130B0E"/>
    <w:multiLevelType w:val="hybridMultilevel"/>
    <w:tmpl w:val="9414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52471"/>
    <w:multiLevelType w:val="hybridMultilevel"/>
    <w:tmpl w:val="6A4E9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B1947"/>
    <w:multiLevelType w:val="hybridMultilevel"/>
    <w:tmpl w:val="D8BC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F7335"/>
    <w:multiLevelType w:val="hybridMultilevel"/>
    <w:tmpl w:val="FBFA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A40108"/>
    <w:multiLevelType w:val="hybridMultilevel"/>
    <w:tmpl w:val="18525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E1755"/>
    <w:multiLevelType w:val="hybridMultilevel"/>
    <w:tmpl w:val="7ED06F0C"/>
    <w:lvl w:ilvl="0" w:tplc="4B3A7CD0">
      <w:start w:val="16"/>
      <w:numFmt w:val="bullet"/>
      <w:lvlText w:val="-"/>
      <w:lvlJc w:val="left"/>
      <w:pPr>
        <w:ind w:left="761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9" w15:restartNumberingAfterBreak="0">
    <w:nsid w:val="73F71E9D"/>
    <w:multiLevelType w:val="hybridMultilevel"/>
    <w:tmpl w:val="4BA20B24"/>
    <w:lvl w:ilvl="0" w:tplc="4B3A7CD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4F5C09"/>
    <w:multiLevelType w:val="hybridMultilevel"/>
    <w:tmpl w:val="179AC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F4382"/>
    <w:multiLevelType w:val="hybridMultilevel"/>
    <w:tmpl w:val="036C90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F2D39AF"/>
    <w:multiLevelType w:val="hybridMultilevel"/>
    <w:tmpl w:val="BB16C74A"/>
    <w:lvl w:ilvl="0" w:tplc="D8CA368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3" w15:restartNumberingAfterBreak="0">
    <w:nsid w:val="7FD96FD8"/>
    <w:multiLevelType w:val="multilevel"/>
    <w:tmpl w:val="F7BE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9828043">
    <w:abstractNumId w:val="12"/>
  </w:num>
  <w:num w:numId="2" w16cid:durableId="453987595">
    <w:abstractNumId w:val="20"/>
  </w:num>
  <w:num w:numId="3" w16cid:durableId="1419670090">
    <w:abstractNumId w:val="7"/>
  </w:num>
  <w:num w:numId="4" w16cid:durableId="439882423">
    <w:abstractNumId w:val="23"/>
  </w:num>
  <w:num w:numId="5" w16cid:durableId="692073407">
    <w:abstractNumId w:val="33"/>
  </w:num>
  <w:num w:numId="6" w16cid:durableId="1910114092">
    <w:abstractNumId w:val="10"/>
  </w:num>
  <w:num w:numId="7" w16cid:durableId="1102796893">
    <w:abstractNumId w:val="36"/>
  </w:num>
  <w:num w:numId="8" w16cid:durableId="2065792489">
    <w:abstractNumId w:val="35"/>
  </w:num>
  <w:num w:numId="9" w16cid:durableId="1861504767">
    <w:abstractNumId w:val="11"/>
  </w:num>
  <w:num w:numId="10" w16cid:durableId="76286976">
    <w:abstractNumId w:val="17"/>
  </w:num>
  <w:num w:numId="11" w16cid:durableId="32776436">
    <w:abstractNumId w:val="25"/>
  </w:num>
  <w:num w:numId="12" w16cid:durableId="515074929">
    <w:abstractNumId w:val="1"/>
  </w:num>
  <w:num w:numId="13" w16cid:durableId="515727087">
    <w:abstractNumId w:val="22"/>
  </w:num>
  <w:num w:numId="14" w16cid:durableId="66656538">
    <w:abstractNumId w:val="14"/>
  </w:num>
  <w:num w:numId="15" w16cid:durableId="1750729267">
    <w:abstractNumId w:val="37"/>
  </w:num>
  <w:num w:numId="16" w16cid:durableId="1376345274">
    <w:abstractNumId w:val="28"/>
  </w:num>
  <w:num w:numId="17" w16cid:durableId="1877765743">
    <w:abstractNumId w:val="40"/>
  </w:num>
  <w:num w:numId="18" w16cid:durableId="684673314">
    <w:abstractNumId w:val="3"/>
  </w:num>
  <w:num w:numId="19" w16cid:durableId="813185637">
    <w:abstractNumId w:val="8"/>
  </w:num>
  <w:num w:numId="20" w16cid:durableId="755980782">
    <w:abstractNumId w:val="18"/>
  </w:num>
  <w:num w:numId="21" w16cid:durableId="2078480674">
    <w:abstractNumId w:val="2"/>
  </w:num>
  <w:num w:numId="22" w16cid:durableId="1748921675">
    <w:abstractNumId w:val="5"/>
  </w:num>
  <w:num w:numId="23" w16cid:durableId="836841787">
    <w:abstractNumId w:val="41"/>
  </w:num>
  <w:num w:numId="24" w16cid:durableId="151065470">
    <w:abstractNumId w:val="13"/>
  </w:num>
  <w:num w:numId="25" w16cid:durableId="296842731">
    <w:abstractNumId w:val="6"/>
  </w:num>
  <w:num w:numId="26" w16cid:durableId="1798259269">
    <w:abstractNumId w:val="27"/>
  </w:num>
  <w:num w:numId="27" w16cid:durableId="1011565799">
    <w:abstractNumId w:val="9"/>
  </w:num>
  <w:num w:numId="28" w16cid:durableId="1867405295">
    <w:abstractNumId w:val="32"/>
  </w:num>
  <w:num w:numId="29" w16cid:durableId="20012989">
    <w:abstractNumId w:val="31"/>
  </w:num>
  <w:num w:numId="30" w16cid:durableId="1780644557">
    <w:abstractNumId w:val="16"/>
  </w:num>
  <w:num w:numId="31" w16cid:durableId="1481073726">
    <w:abstractNumId w:val="19"/>
  </w:num>
  <w:num w:numId="32" w16cid:durableId="857154898">
    <w:abstractNumId w:val="26"/>
  </w:num>
  <w:num w:numId="33" w16cid:durableId="1154881485">
    <w:abstractNumId w:val="24"/>
  </w:num>
  <w:num w:numId="34" w16cid:durableId="1430001550">
    <w:abstractNumId w:val="29"/>
  </w:num>
  <w:num w:numId="35" w16cid:durableId="1231036811">
    <w:abstractNumId w:val="34"/>
  </w:num>
  <w:num w:numId="36" w16cid:durableId="2126657628">
    <w:abstractNumId w:val="21"/>
  </w:num>
  <w:num w:numId="37" w16cid:durableId="2075657610">
    <w:abstractNumId w:val="42"/>
  </w:num>
  <w:num w:numId="38" w16cid:durableId="301422814">
    <w:abstractNumId w:val="15"/>
  </w:num>
  <w:num w:numId="39" w16cid:durableId="1335257686">
    <w:abstractNumId w:val="4"/>
  </w:num>
  <w:num w:numId="40" w16cid:durableId="343476029">
    <w:abstractNumId w:val="30"/>
  </w:num>
  <w:num w:numId="41" w16cid:durableId="1904103232">
    <w:abstractNumId w:val="39"/>
  </w:num>
  <w:num w:numId="42" w16cid:durableId="2008091305">
    <w:abstractNumId w:val="38"/>
  </w:num>
  <w:num w:numId="43" w16cid:durableId="1426927248">
    <w:abstractNumId w:val="0"/>
  </w:num>
  <w:num w:numId="44" w16cid:durableId="126106610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D8"/>
    <w:rsid w:val="00012248"/>
    <w:rsid w:val="00020699"/>
    <w:rsid w:val="00042032"/>
    <w:rsid w:val="00052963"/>
    <w:rsid w:val="00065858"/>
    <w:rsid w:val="00073778"/>
    <w:rsid w:val="00076154"/>
    <w:rsid w:val="0008572F"/>
    <w:rsid w:val="00085DD2"/>
    <w:rsid w:val="000923D1"/>
    <w:rsid w:val="000A638D"/>
    <w:rsid w:val="000C2E50"/>
    <w:rsid w:val="000C3D9C"/>
    <w:rsid w:val="000D40F7"/>
    <w:rsid w:val="000D63B7"/>
    <w:rsid w:val="000E46AB"/>
    <w:rsid w:val="000E6E68"/>
    <w:rsid w:val="000F3E61"/>
    <w:rsid w:val="00106284"/>
    <w:rsid w:val="001211B7"/>
    <w:rsid w:val="001315E9"/>
    <w:rsid w:val="001365F3"/>
    <w:rsid w:val="0014381D"/>
    <w:rsid w:val="0015020A"/>
    <w:rsid w:val="0015158C"/>
    <w:rsid w:val="0015755F"/>
    <w:rsid w:val="001903F2"/>
    <w:rsid w:val="00193F62"/>
    <w:rsid w:val="001A7890"/>
    <w:rsid w:val="001B5821"/>
    <w:rsid w:val="001C12DF"/>
    <w:rsid w:val="001E0DF9"/>
    <w:rsid w:val="001E28DA"/>
    <w:rsid w:val="001F1899"/>
    <w:rsid w:val="001F52B8"/>
    <w:rsid w:val="00204221"/>
    <w:rsid w:val="002068E1"/>
    <w:rsid w:val="0020704A"/>
    <w:rsid w:val="00210D95"/>
    <w:rsid w:val="00225C5D"/>
    <w:rsid w:val="00236AA6"/>
    <w:rsid w:val="00254417"/>
    <w:rsid w:val="002620D8"/>
    <w:rsid w:val="0026440C"/>
    <w:rsid w:val="002675E3"/>
    <w:rsid w:val="002807CC"/>
    <w:rsid w:val="00281BA3"/>
    <w:rsid w:val="002A4EA3"/>
    <w:rsid w:val="002B6062"/>
    <w:rsid w:val="002C0A9D"/>
    <w:rsid w:val="002C1843"/>
    <w:rsid w:val="002D38A6"/>
    <w:rsid w:val="002F027D"/>
    <w:rsid w:val="002F0E1A"/>
    <w:rsid w:val="002F10B8"/>
    <w:rsid w:val="002F6414"/>
    <w:rsid w:val="003126A9"/>
    <w:rsid w:val="00336371"/>
    <w:rsid w:val="00345C74"/>
    <w:rsid w:val="003505B0"/>
    <w:rsid w:val="00352F7E"/>
    <w:rsid w:val="00365D0A"/>
    <w:rsid w:val="0039119F"/>
    <w:rsid w:val="003945D8"/>
    <w:rsid w:val="003A2CB8"/>
    <w:rsid w:val="003A60CA"/>
    <w:rsid w:val="003A62BC"/>
    <w:rsid w:val="003D024A"/>
    <w:rsid w:val="003D05C1"/>
    <w:rsid w:val="003D4067"/>
    <w:rsid w:val="003D4EF5"/>
    <w:rsid w:val="0040153B"/>
    <w:rsid w:val="0040416B"/>
    <w:rsid w:val="00410C35"/>
    <w:rsid w:val="0042303E"/>
    <w:rsid w:val="00432116"/>
    <w:rsid w:val="004330BF"/>
    <w:rsid w:val="004407B3"/>
    <w:rsid w:val="004532F6"/>
    <w:rsid w:val="00470C52"/>
    <w:rsid w:val="004C02DD"/>
    <w:rsid w:val="004E18D4"/>
    <w:rsid w:val="004E7EA1"/>
    <w:rsid w:val="00507A4C"/>
    <w:rsid w:val="00514C27"/>
    <w:rsid w:val="00517543"/>
    <w:rsid w:val="00517C8D"/>
    <w:rsid w:val="005414AD"/>
    <w:rsid w:val="005535E2"/>
    <w:rsid w:val="00573C7B"/>
    <w:rsid w:val="00574B42"/>
    <w:rsid w:val="005770FD"/>
    <w:rsid w:val="00587DAB"/>
    <w:rsid w:val="005B484C"/>
    <w:rsid w:val="005B774C"/>
    <w:rsid w:val="005C3583"/>
    <w:rsid w:val="005C5DC3"/>
    <w:rsid w:val="005C7A56"/>
    <w:rsid w:val="005F3299"/>
    <w:rsid w:val="00614A26"/>
    <w:rsid w:val="00625FF5"/>
    <w:rsid w:val="00636D93"/>
    <w:rsid w:val="00656351"/>
    <w:rsid w:val="00662BD4"/>
    <w:rsid w:val="0066347D"/>
    <w:rsid w:val="00664983"/>
    <w:rsid w:val="00672D7E"/>
    <w:rsid w:val="00680751"/>
    <w:rsid w:val="00687A3C"/>
    <w:rsid w:val="00695BEB"/>
    <w:rsid w:val="006A63FB"/>
    <w:rsid w:val="006B2206"/>
    <w:rsid w:val="006B42BB"/>
    <w:rsid w:val="006C416C"/>
    <w:rsid w:val="006F4F28"/>
    <w:rsid w:val="00701434"/>
    <w:rsid w:val="00721B3F"/>
    <w:rsid w:val="00730089"/>
    <w:rsid w:val="007301A3"/>
    <w:rsid w:val="00741DFF"/>
    <w:rsid w:val="0074729A"/>
    <w:rsid w:val="00753901"/>
    <w:rsid w:val="0075519E"/>
    <w:rsid w:val="0075556F"/>
    <w:rsid w:val="00770CC9"/>
    <w:rsid w:val="00772A7D"/>
    <w:rsid w:val="007731F4"/>
    <w:rsid w:val="007817B7"/>
    <w:rsid w:val="007866C0"/>
    <w:rsid w:val="007A5AE1"/>
    <w:rsid w:val="007B1851"/>
    <w:rsid w:val="00804FCA"/>
    <w:rsid w:val="00812168"/>
    <w:rsid w:val="008214DB"/>
    <w:rsid w:val="00840165"/>
    <w:rsid w:val="00842B52"/>
    <w:rsid w:val="00846247"/>
    <w:rsid w:val="008532DF"/>
    <w:rsid w:val="00870E38"/>
    <w:rsid w:val="00875DE6"/>
    <w:rsid w:val="00876E80"/>
    <w:rsid w:val="00880182"/>
    <w:rsid w:val="00890CA5"/>
    <w:rsid w:val="008B39D0"/>
    <w:rsid w:val="008B472E"/>
    <w:rsid w:val="008C14F1"/>
    <w:rsid w:val="008C25BC"/>
    <w:rsid w:val="008E2FCB"/>
    <w:rsid w:val="008F235E"/>
    <w:rsid w:val="008F3DCC"/>
    <w:rsid w:val="00902D47"/>
    <w:rsid w:val="00912958"/>
    <w:rsid w:val="009274CC"/>
    <w:rsid w:val="00930629"/>
    <w:rsid w:val="00956705"/>
    <w:rsid w:val="009567A9"/>
    <w:rsid w:val="009569E9"/>
    <w:rsid w:val="009713C7"/>
    <w:rsid w:val="00971858"/>
    <w:rsid w:val="00972879"/>
    <w:rsid w:val="00976B74"/>
    <w:rsid w:val="009A1871"/>
    <w:rsid w:val="009B4CBD"/>
    <w:rsid w:val="009C6B5E"/>
    <w:rsid w:val="009D1F80"/>
    <w:rsid w:val="009D220C"/>
    <w:rsid w:val="009D5B29"/>
    <w:rsid w:val="009F1AF0"/>
    <w:rsid w:val="00A13423"/>
    <w:rsid w:val="00A13727"/>
    <w:rsid w:val="00A239F0"/>
    <w:rsid w:val="00A244C4"/>
    <w:rsid w:val="00A96FAE"/>
    <w:rsid w:val="00AA0137"/>
    <w:rsid w:val="00AB054A"/>
    <w:rsid w:val="00AD2A04"/>
    <w:rsid w:val="00B138A7"/>
    <w:rsid w:val="00B30744"/>
    <w:rsid w:val="00B75C8A"/>
    <w:rsid w:val="00B9070C"/>
    <w:rsid w:val="00B94963"/>
    <w:rsid w:val="00B95624"/>
    <w:rsid w:val="00BA37A9"/>
    <w:rsid w:val="00BA4ABA"/>
    <w:rsid w:val="00BC51DB"/>
    <w:rsid w:val="00BE45E5"/>
    <w:rsid w:val="00BF5825"/>
    <w:rsid w:val="00C03FD7"/>
    <w:rsid w:val="00C25578"/>
    <w:rsid w:val="00C25E2F"/>
    <w:rsid w:val="00C357A6"/>
    <w:rsid w:val="00C44B36"/>
    <w:rsid w:val="00C50E53"/>
    <w:rsid w:val="00C512AF"/>
    <w:rsid w:val="00C63B34"/>
    <w:rsid w:val="00C663C7"/>
    <w:rsid w:val="00C70ADF"/>
    <w:rsid w:val="00C742E3"/>
    <w:rsid w:val="00C82F9A"/>
    <w:rsid w:val="00C97C8D"/>
    <w:rsid w:val="00CA37FF"/>
    <w:rsid w:val="00CA4CEE"/>
    <w:rsid w:val="00CB17DD"/>
    <w:rsid w:val="00CB5D4E"/>
    <w:rsid w:val="00CC1339"/>
    <w:rsid w:val="00CC336D"/>
    <w:rsid w:val="00CD1CC0"/>
    <w:rsid w:val="00CD505B"/>
    <w:rsid w:val="00D05C60"/>
    <w:rsid w:val="00D2262D"/>
    <w:rsid w:val="00D34C91"/>
    <w:rsid w:val="00D4738D"/>
    <w:rsid w:val="00D54FF5"/>
    <w:rsid w:val="00D633D6"/>
    <w:rsid w:val="00D66F79"/>
    <w:rsid w:val="00D81F93"/>
    <w:rsid w:val="00D82020"/>
    <w:rsid w:val="00D9407B"/>
    <w:rsid w:val="00DA4F36"/>
    <w:rsid w:val="00DB39C2"/>
    <w:rsid w:val="00DD772E"/>
    <w:rsid w:val="00DE11ED"/>
    <w:rsid w:val="00DF29EA"/>
    <w:rsid w:val="00DF5AA3"/>
    <w:rsid w:val="00DF5ACA"/>
    <w:rsid w:val="00DF5D9C"/>
    <w:rsid w:val="00DF6CED"/>
    <w:rsid w:val="00DF77D1"/>
    <w:rsid w:val="00E01D1C"/>
    <w:rsid w:val="00E04494"/>
    <w:rsid w:val="00E077AD"/>
    <w:rsid w:val="00E20774"/>
    <w:rsid w:val="00E23810"/>
    <w:rsid w:val="00E25713"/>
    <w:rsid w:val="00E3328E"/>
    <w:rsid w:val="00E43C74"/>
    <w:rsid w:val="00E5007B"/>
    <w:rsid w:val="00E51BF1"/>
    <w:rsid w:val="00E73269"/>
    <w:rsid w:val="00E94373"/>
    <w:rsid w:val="00EA265B"/>
    <w:rsid w:val="00EA3E10"/>
    <w:rsid w:val="00EA6237"/>
    <w:rsid w:val="00EA6C83"/>
    <w:rsid w:val="00EB09A5"/>
    <w:rsid w:val="00EB3A62"/>
    <w:rsid w:val="00EC0C3F"/>
    <w:rsid w:val="00EC1E00"/>
    <w:rsid w:val="00EC5A3C"/>
    <w:rsid w:val="00ED1DCF"/>
    <w:rsid w:val="00ED3325"/>
    <w:rsid w:val="00EE1AC7"/>
    <w:rsid w:val="00EE6EF9"/>
    <w:rsid w:val="00F047C0"/>
    <w:rsid w:val="00F04ADA"/>
    <w:rsid w:val="00F06A03"/>
    <w:rsid w:val="00F07593"/>
    <w:rsid w:val="00F2157A"/>
    <w:rsid w:val="00F41964"/>
    <w:rsid w:val="00F45D31"/>
    <w:rsid w:val="00F74AE5"/>
    <w:rsid w:val="00F84139"/>
    <w:rsid w:val="00F84F68"/>
    <w:rsid w:val="00F94AF5"/>
    <w:rsid w:val="00FC2C57"/>
    <w:rsid w:val="00FD2A04"/>
    <w:rsid w:val="00FD4975"/>
    <w:rsid w:val="00FD5A2F"/>
    <w:rsid w:val="00FE0522"/>
    <w:rsid w:val="00FF213A"/>
    <w:rsid w:val="00FF3544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9A8A"/>
  <w15:chartTrackingRefBased/>
  <w15:docId w15:val="{E11A2EA1-0DD1-42C9-B3DD-270D7B40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D8"/>
  </w:style>
  <w:style w:type="paragraph" w:styleId="Footer">
    <w:name w:val="footer"/>
    <w:basedOn w:val="Normal"/>
    <w:link w:val="FooterChar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D8"/>
  </w:style>
  <w:style w:type="character" w:styleId="PageNumber">
    <w:name w:val="page number"/>
    <w:basedOn w:val="DefaultParagraphFont"/>
    <w:rsid w:val="003945D8"/>
  </w:style>
  <w:style w:type="paragraph" w:styleId="BodyText2">
    <w:name w:val="Body Text 2"/>
    <w:basedOn w:val="Normal"/>
    <w:link w:val="BodyText2Char"/>
    <w:rsid w:val="003945D8"/>
    <w:pPr>
      <w:tabs>
        <w:tab w:val="left" w:pos="709"/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945D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945D8"/>
    <w:pPr>
      <w:ind w:left="720"/>
      <w:contextualSpacing/>
    </w:pPr>
  </w:style>
  <w:style w:type="table" w:styleId="TableGrid">
    <w:name w:val="Table Grid"/>
    <w:basedOn w:val="TableNormal"/>
    <w:rsid w:val="0026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211B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B6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0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0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Witcomb</dc:creator>
  <cp:keywords/>
  <dc:description/>
  <cp:lastModifiedBy>Sue Canning</cp:lastModifiedBy>
  <cp:revision>2</cp:revision>
  <cp:lastPrinted>2024-12-03T14:52:00Z</cp:lastPrinted>
  <dcterms:created xsi:type="dcterms:W3CDTF">2025-01-24T16:09:00Z</dcterms:created>
  <dcterms:modified xsi:type="dcterms:W3CDTF">2025-01-24T16:09:00Z</dcterms:modified>
</cp:coreProperties>
</file>